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02" w:rsidRDefault="00BF7A02" w:rsidP="00BF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62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4D4F78">
        <w:rPr>
          <w:rFonts w:ascii="Times New Roman" w:hAnsi="Times New Roman" w:cs="Times New Roman"/>
          <w:b/>
          <w:sz w:val="24"/>
          <w:szCs w:val="24"/>
        </w:rPr>
        <w:t>по русскому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4D4F7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628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BF7A02" w:rsidRPr="00077628" w:rsidRDefault="00BF7A02" w:rsidP="00BF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A02" w:rsidRPr="00077628" w:rsidRDefault="00BF7A02" w:rsidP="00BF7A02">
      <w:pPr>
        <w:spacing w:after="0" w:line="240" w:lineRule="auto"/>
        <w:ind w:righ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авторской </w:t>
      </w:r>
      <w:r w:rsidRPr="00077628">
        <w:rPr>
          <w:rFonts w:ascii="Times New Roman" w:hAnsi="Times New Roman" w:cs="Times New Roman"/>
          <w:sz w:val="24"/>
          <w:szCs w:val="24"/>
        </w:rPr>
        <w:t xml:space="preserve">Программы для средней (полной) школы (базовый уровень) </w:t>
      </w:r>
      <w:r w:rsidRPr="00780F93">
        <w:rPr>
          <w:rFonts w:ascii="Times New Roman" w:hAnsi="Times New Roman" w:cs="Times New Roman"/>
          <w:sz w:val="24"/>
          <w:szCs w:val="24"/>
        </w:rPr>
        <w:t xml:space="preserve">подготовлена </w:t>
      </w:r>
      <w:r w:rsidR="00780F93" w:rsidRPr="00780F93">
        <w:rPr>
          <w:rFonts w:ascii="Times New Roman" w:hAnsi="Times New Roman" w:cs="Times New Roman"/>
          <w:sz w:val="24"/>
          <w:szCs w:val="24"/>
        </w:rPr>
        <w:t>И.В</w:t>
      </w:r>
      <w:r w:rsidRPr="00780F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0F93" w:rsidRPr="00780F93">
        <w:rPr>
          <w:rFonts w:ascii="Times New Roman" w:hAnsi="Times New Roman" w:cs="Times New Roman"/>
          <w:sz w:val="24"/>
          <w:szCs w:val="24"/>
        </w:rPr>
        <w:t>Гусаровой</w:t>
      </w:r>
      <w:proofErr w:type="spellEnd"/>
      <w:r w:rsidRPr="00780F93">
        <w:rPr>
          <w:rFonts w:ascii="Times New Roman" w:hAnsi="Times New Roman" w:cs="Times New Roman"/>
          <w:sz w:val="24"/>
          <w:szCs w:val="24"/>
        </w:rPr>
        <w:t xml:space="preserve">, к учебникам </w:t>
      </w:r>
      <w:r w:rsidR="00780F93" w:rsidRPr="00780F93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780F93" w:rsidRPr="00780F93">
        <w:rPr>
          <w:rFonts w:ascii="Times New Roman" w:hAnsi="Times New Roman" w:cs="Times New Roman"/>
          <w:sz w:val="24"/>
          <w:szCs w:val="24"/>
        </w:rPr>
        <w:t>Гусаровой</w:t>
      </w:r>
      <w:proofErr w:type="spellEnd"/>
      <w:r w:rsidR="00780F93" w:rsidRPr="00780F93">
        <w:rPr>
          <w:rFonts w:ascii="Times New Roman" w:hAnsi="Times New Roman" w:cs="Times New Roman"/>
          <w:sz w:val="24"/>
          <w:szCs w:val="24"/>
        </w:rPr>
        <w:t xml:space="preserve"> </w:t>
      </w:r>
      <w:r w:rsidRPr="00780F93">
        <w:rPr>
          <w:rFonts w:ascii="Times New Roman" w:hAnsi="Times New Roman" w:cs="Times New Roman"/>
          <w:sz w:val="24"/>
          <w:szCs w:val="24"/>
        </w:rPr>
        <w:t>Русский</w:t>
      </w:r>
      <w:r w:rsidRPr="00077628">
        <w:rPr>
          <w:rFonts w:ascii="Times New Roman" w:hAnsi="Times New Roman" w:cs="Times New Roman"/>
          <w:sz w:val="24"/>
          <w:szCs w:val="24"/>
        </w:rPr>
        <w:t xml:space="preserve"> язык</w:t>
      </w:r>
      <w:r w:rsidR="00780F93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 w:rsidRPr="00077628">
        <w:rPr>
          <w:rFonts w:ascii="Times New Roman" w:hAnsi="Times New Roman" w:cs="Times New Roman"/>
          <w:sz w:val="24"/>
          <w:szCs w:val="24"/>
        </w:rPr>
        <w:t xml:space="preserve">. </w:t>
      </w:r>
      <w:r w:rsidR="00780F93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Pr="00077628">
        <w:rPr>
          <w:rFonts w:ascii="Times New Roman" w:hAnsi="Times New Roman" w:cs="Times New Roman"/>
          <w:sz w:val="24"/>
          <w:szCs w:val="24"/>
        </w:rPr>
        <w:t xml:space="preserve">10-11 классы. Базовый </w:t>
      </w:r>
      <w:r w:rsidR="00780F93">
        <w:rPr>
          <w:rFonts w:ascii="Times New Roman" w:hAnsi="Times New Roman" w:cs="Times New Roman"/>
          <w:sz w:val="24"/>
          <w:szCs w:val="24"/>
        </w:rPr>
        <w:t xml:space="preserve">и углубленный </w:t>
      </w:r>
      <w:proofErr w:type="spellStart"/>
      <w:r w:rsidR="00780F93">
        <w:rPr>
          <w:rFonts w:ascii="Times New Roman" w:hAnsi="Times New Roman" w:cs="Times New Roman"/>
          <w:sz w:val="24"/>
          <w:szCs w:val="24"/>
        </w:rPr>
        <w:t>уровени</w:t>
      </w:r>
      <w:proofErr w:type="spellEnd"/>
      <w:r w:rsidRPr="00077628">
        <w:rPr>
          <w:rFonts w:ascii="Times New Roman" w:hAnsi="Times New Roman" w:cs="Times New Roman"/>
          <w:sz w:val="24"/>
          <w:szCs w:val="24"/>
        </w:rPr>
        <w:t xml:space="preserve"> – М.: </w:t>
      </w:r>
      <w:r w:rsidR="00780F93">
        <w:rPr>
          <w:rFonts w:ascii="Times New Roman" w:hAnsi="Times New Roman" w:cs="Times New Roman"/>
          <w:sz w:val="24"/>
          <w:szCs w:val="24"/>
        </w:rPr>
        <w:t>ВЕНТАНА-ГРАФ</w:t>
      </w:r>
      <w:r w:rsidRPr="00077628">
        <w:rPr>
          <w:rFonts w:ascii="Times New Roman" w:hAnsi="Times New Roman" w:cs="Times New Roman"/>
          <w:sz w:val="24"/>
          <w:szCs w:val="24"/>
        </w:rPr>
        <w:t>, 201</w:t>
      </w:r>
      <w:r w:rsidR="00780F93">
        <w:rPr>
          <w:rFonts w:ascii="Times New Roman" w:hAnsi="Times New Roman" w:cs="Times New Roman"/>
          <w:sz w:val="24"/>
          <w:szCs w:val="24"/>
        </w:rPr>
        <w:t>8</w:t>
      </w:r>
      <w:r w:rsidRPr="00077628">
        <w:rPr>
          <w:rFonts w:ascii="Times New Roman" w:hAnsi="Times New Roman" w:cs="Times New Roman"/>
          <w:sz w:val="24"/>
          <w:szCs w:val="24"/>
        </w:rPr>
        <w:t>.</w:t>
      </w:r>
      <w:r w:rsidR="00780F93">
        <w:rPr>
          <w:rFonts w:ascii="Times New Roman" w:hAnsi="Times New Roman" w:cs="Times New Roman"/>
          <w:sz w:val="24"/>
          <w:szCs w:val="24"/>
        </w:rPr>
        <w:t xml:space="preserve"> </w:t>
      </w:r>
      <w:r w:rsidRPr="00077628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762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Преподавание ведётся по учебнику </w:t>
      </w:r>
    </w:p>
    <w:p w:rsidR="00780F93" w:rsidRDefault="00BF7A02" w:rsidP="00BF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F93">
        <w:rPr>
          <w:rFonts w:ascii="Times New Roman" w:hAnsi="Times New Roman" w:cs="Times New Roman"/>
          <w:sz w:val="24"/>
          <w:szCs w:val="24"/>
        </w:rPr>
        <w:t>Русский язык. 10-11 классы: учеб</w:t>
      </w:r>
      <w:proofErr w:type="gramStart"/>
      <w:r w:rsidRPr="00780F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F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80F9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80F93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780F93">
        <w:rPr>
          <w:rFonts w:ascii="Times New Roman" w:hAnsi="Times New Roman" w:cs="Times New Roman"/>
          <w:sz w:val="24"/>
          <w:szCs w:val="24"/>
        </w:rPr>
        <w:t>. учреждений: базовый уровень</w:t>
      </w:r>
      <w:r w:rsidR="00780F93" w:rsidRPr="00780F93">
        <w:rPr>
          <w:rFonts w:ascii="Times New Roman" w:hAnsi="Times New Roman" w:cs="Times New Roman"/>
          <w:sz w:val="24"/>
          <w:szCs w:val="24"/>
        </w:rPr>
        <w:t xml:space="preserve"> и углубленный уровни, </w:t>
      </w:r>
      <w:r w:rsidRPr="00780F93">
        <w:rPr>
          <w:rFonts w:ascii="Times New Roman" w:hAnsi="Times New Roman" w:cs="Times New Roman"/>
          <w:sz w:val="24"/>
          <w:szCs w:val="24"/>
        </w:rPr>
        <w:t>изд-во</w:t>
      </w:r>
      <w:r w:rsidRPr="00AC653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80F93">
        <w:rPr>
          <w:rFonts w:ascii="Times New Roman" w:hAnsi="Times New Roman" w:cs="Times New Roman"/>
          <w:sz w:val="24"/>
          <w:szCs w:val="24"/>
        </w:rPr>
        <w:t>ВЕНТАНА-ГРАФ</w:t>
      </w:r>
      <w:r w:rsidR="00780F93" w:rsidRPr="00077628">
        <w:rPr>
          <w:rFonts w:ascii="Times New Roman" w:hAnsi="Times New Roman" w:cs="Times New Roman"/>
          <w:sz w:val="24"/>
          <w:szCs w:val="24"/>
        </w:rPr>
        <w:t>, 201</w:t>
      </w:r>
      <w:r w:rsidR="00780F93">
        <w:rPr>
          <w:rFonts w:ascii="Times New Roman" w:hAnsi="Times New Roman" w:cs="Times New Roman"/>
          <w:sz w:val="24"/>
          <w:szCs w:val="24"/>
        </w:rPr>
        <w:t>8</w:t>
      </w:r>
      <w:r w:rsidR="00780F93" w:rsidRPr="00077628">
        <w:rPr>
          <w:rFonts w:ascii="Times New Roman" w:hAnsi="Times New Roman" w:cs="Times New Roman"/>
          <w:sz w:val="24"/>
          <w:szCs w:val="24"/>
        </w:rPr>
        <w:t>.</w:t>
      </w:r>
    </w:p>
    <w:p w:rsidR="00BF7A02" w:rsidRPr="00077628" w:rsidRDefault="00BF7A02" w:rsidP="00BF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РФ. </w:t>
      </w:r>
    </w:p>
    <w:p w:rsidR="00BF7A02" w:rsidRPr="00077628" w:rsidRDefault="00BF7A02" w:rsidP="00BF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Предлагаемый курс русского языка рассчитан на </w:t>
      </w:r>
      <w:r w:rsidR="00780F93">
        <w:rPr>
          <w:rFonts w:ascii="Times New Roman" w:hAnsi="Times New Roman" w:cs="Times New Roman"/>
          <w:sz w:val="24"/>
          <w:szCs w:val="24"/>
        </w:rPr>
        <w:t>210</w:t>
      </w:r>
      <w:r w:rsidRPr="0007762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780F93">
        <w:rPr>
          <w:rFonts w:ascii="Times New Roman" w:hAnsi="Times New Roman" w:cs="Times New Roman"/>
          <w:sz w:val="24"/>
          <w:szCs w:val="24"/>
        </w:rPr>
        <w:t>105</w:t>
      </w:r>
      <w:r w:rsidRPr="00077628">
        <w:rPr>
          <w:rFonts w:ascii="Times New Roman" w:hAnsi="Times New Roman" w:cs="Times New Roman"/>
          <w:sz w:val="24"/>
          <w:szCs w:val="24"/>
        </w:rPr>
        <w:t xml:space="preserve"> час</w:t>
      </w:r>
      <w:r w:rsidR="00780F93">
        <w:rPr>
          <w:rFonts w:ascii="Times New Roman" w:hAnsi="Times New Roman" w:cs="Times New Roman"/>
          <w:sz w:val="24"/>
          <w:szCs w:val="24"/>
        </w:rPr>
        <w:t>ов</w:t>
      </w:r>
      <w:r w:rsidRPr="00077628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0 классе, </w:t>
      </w:r>
      <w:r w:rsidR="00780F93">
        <w:rPr>
          <w:rFonts w:ascii="Times New Roman" w:hAnsi="Times New Roman" w:cs="Times New Roman"/>
          <w:sz w:val="24"/>
          <w:szCs w:val="24"/>
        </w:rPr>
        <w:t>105 часов</w:t>
      </w:r>
      <w:r>
        <w:rPr>
          <w:rFonts w:ascii="Times New Roman" w:hAnsi="Times New Roman" w:cs="Times New Roman"/>
          <w:sz w:val="24"/>
          <w:szCs w:val="24"/>
        </w:rPr>
        <w:t xml:space="preserve"> в 11 классе).</w:t>
      </w:r>
    </w:p>
    <w:p w:rsidR="00BF7A02" w:rsidRPr="00077628" w:rsidRDefault="00BF7A02" w:rsidP="00BF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b/>
          <w:sz w:val="24"/>
          <w:szCs w:val="24"/>
        </w:rPr>
        <w:t>Целями</w:t>
      </w:r>
      <w:r w:rsidRPr="00077628">
        <w:rPr>
          <w:rFonts w:ascii="Times New Roman" w:hAnsi="Times New Roman" w:cs="Times New Roman"/>
          <w:sz w:val="24"/>
          <w:szCs w:val="24"/>
        </w:rPr>
        <w:t xml:space="preserve"> изучения русского (родного) языка на базовом </w:t>
      </w:r>
      <w:r w:rsidR="00780F93">
        <w:rPr>
          <w:rFonts w:ascii="Times New Roman" w:hAnsi="Times New Roman" w:cs="Times New Roman"/>
          <w:sz w:val="24"/>
          <w:szCs w:val="24"/>
        </w:rPr>
        <w:t>и углубленном уровнях</w:t>
      </w:r>
      <w:r w:rsidRPr="00077628">
        <w:rPr>
          <w:rFonts w:ascii="Times New Roman" w:hAnsi="Times New Roman" w:cs="Times New Roman"/>
          <w:sz w:val="24"/>
          <w:szCs w:val="24"/>
        </w:rPr>
        <w:t xml:space="preserve"> в средней (полной) школе являются: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•  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 будущей профессией, самообразования и социализации  в обществе;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•   овладение основными понятиями и категориями  практической и функциональной стилистики, обеспечивающими совершенствование речевой культуры, коммуникативными умениями в разных сферах общения;  выявление специфики использования языковых средств 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в текстах разной функционально-стилевой и жанровой  принадлежности;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•   формирование активных навыков нормативного употребления языковых единиц в разных сферах общения; 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• совершенствование орфографической и пунктуационной 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07762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77628">
        <w:rPr>
          <w:rFonts w:ascii="Times New Roman" w:hAnsi="Times New Roman" w:cs="Times New Roman"/>
          <w:sz w:val="24"/>
          <w:szCs w:val="24"/>
        </w:rPr>
        <w:t>, говорения и письма;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•   приобретение опыта анализа текста с точки зрения  явной и скрытой, основной и второстепенной информации; овладение разными способами информационной  переработки текста;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•   расширение круга используемых языковых и речевых средств; формирование умений активного владения синонимическими средствами языка (лексическими,  грамматическими) для точного и свободного выражения  мыслей, знаний, представлений и чувств, в соответствии </w:t>
      </w:r>
    </w:p>
    <w:p w:rsidR="00BF7A02" w:rsidRPr="00077628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 xml:space="preserve">с содержанием, условиями и сферой речевого общения; </w:t>
      </w:r>
    </w:p>
    <w:p w:rsidR="00BF7A02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28">
        <w:rPr>
          <w:rFonts w:ascii="Times New Roman" w:hAnsi="Times New Roman" w:cs="Times New Roman"/>
          <w:sz w:val="24"/>
          <w:szCs w:val="24"/>
        </w:rPr>
        <w:t>•   развитие языкового вкуса, потребности в совершенствовании коммуникативных умений в области родного 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4D4F78" w:rsidRPr="00077628" w:rsidRDefault="004D4F78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F78" w:rsidRDefault="004D4F78" w:rsidP="004D4F78">
      <w:pPr>
        <w:pStyle w:val="a4"/>
        <w:spacing w:before="0" w:beforeAutospacing="0" w:after="0" w:afterAutospacing="0"/>
        <w:jc w:val="center"/>
        <w:rPr>
          <w:rStyle w:val="a7"/>
        </w:rPr>
      </w:pPr>
      <w:r w:rsidRPr="004D4F78">
        <w:rPr>
          <w:rStyle w:val="a7"/>
        </w:rPr>
        <w:t>Аннотация к рабочей программе по литературе (10-11 классы)</w:t>
      </w:r>
    </w:p>
    <w:p w:rsidR="004D4F78" w:rsidRPr="004D4F78" w:rsidRDefault="004D4F78" w:rsidP="004D4F78">
      <w:pPr>
        <w:pStyle w:val="a4"/>
        <w:spacing w:before="0" w:beforeAutospacing="0" w:after="0" w:afterAutospacing="0"/>
        <w:jc w:val="center"/>
        <w:rPr>
          <w:rFonts w:ascii="Verdana" w:hAnsi="Verdana"/>
        </w:rPr>
      </w:pPr>
    </w:p>
    <w:p w:rsidR="004D4F78" w:rsidRPr="00DA580F" w:rsidRDefault="004D4F78" w:rsidP="004D4F78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</w:rPr>
      </w:pPr>
      <w:r w:rsidRPr="00DA580F">
        <w:rPr>
          <w:color w:val="000000"/>
        </w:rPr>
        <w:t>Рабочая программа по литературе для </w:t>
      </w:r>
      <w:r w:rsidRPr="00DA580F">
        <w:rPr>
          <w:i/>
          <w:iCs/>
          <w:color w:val="000000"/>
          <w:u w:val="single"/>
        </w:rPr>
        <w:t>10-11 классов</w:t>
      </w:r>
      <w:r w:rsidRPr="00DA580F">
        <w:rPr>
          <w:color w:val="000000"/>
        </w:rPr>
        <w:t> составлена на основе следующих документов, определяющих содержание литературного образования в средней школе:</w:t>
      </w:r>
    </w:p>
    <w:p w:rsidR="004D4F78" w:rsidRPr="00DA580F" w:rsidRDefault="004D4F78" w:rsidP="004D4F78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t>Федерального компонента государственного стандарта общего образования (приказ Министерства образования и науки Российской Федерации от 05.03.2004,№ 1089);</w:t>
      </w:r>
    </w:p>
    <w:p w:rsidR="004D4F78" w:rsidRPr="00DA580F" w:rsidRDefault="004D4F78" w:rsidP="004D4F78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lastRenderedPageBreak/>
        <w:t>Программы по литературе для общеобразовательных школ под редакцией В.Я.Коровиной.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t>Программно-методический комплекс по литературе для общеобразовательных школ под редакцией В.Я.Коровиной соответствует требованиям государственного 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литературного образования, сформировать ведущие компетенции литературного образования, обеспечивает уровень подготовки учащихся в соответствии с предъявляемыми требованиями.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t>Рабочая программа структурирована следующим образом: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left="1180" w:hanging="360"/>
        <w:jc w:val="both"/>
        <w:rPr>
          <w:rFonts w:ascii="Verdana" w:hAnsi="Verdana"/>
          <w:color w:val="444444"/>
        </w:rPr>
      </w:pPr>
      <w:r w:rsidRPr="00DA580F">
        <w:rPr>
          <w:color w:val="47474A"/>
        </w:rPr>
        <w:sym w:font="Symbol" w:char="F0B7"/>
      </w:r>
      <w:r w:rsidRPr="00DA580F">
        <w:rPr>
          <w:color w:val="000000"/>
        </w:rPr>
        <w:t>Литература первой половины XIX века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left="1180" w:hanging="360"/>
        <w:jc w:val="both"/>
        <w:rPr>
          <w:rFonts w:ascii="Verdana" w:hAnsi="Verdana"/>
          <w:color w:val="444444"/>
        </w:rPr>
      </w:pPr>
      <w:r w:rsidRPr="00DA580F">
        <w:rPr>
          <w:color w:val="47474A"/>
        </w:rPr>
        <w:sym w:font="Symbol" w:char="F0B7"/>
      </w:r>
      <w:r w:rsidRPr="00DA580F">
        <w:rPr>
          <w:color w:val="000000"/>
        </w:rPr>
        <w:t>Литература второй половины XIX века.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left="1180" w:hanging="360"/>
        <w:jc w:val="both"/>
        <w:rPr>
          <w:rFonts w:ascii="Verdana" w:hAnsi="Verdana"/>
          <w:color w:val="444444"/>
        </w:rPr>
      </w:pPr>
      <w:r w:rsidRPr="00DA580F">
        <w:rPr>
          <w:color w:val="47474A"/>
        </w:rPr>
        <w:sym w:font="Symbol" w:char="F0B7"/>
      </w:r>
      <w:r w:rsidRPr="00DA580F">
        <w:rPr>
          <w:color w:val="000000"/>
        </w:rPr>
        <w:t>Литература первой половины XX века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left="1180" w:hanging="360"/>
        <w:jc w:val="both"/>
        <w:rPr>
          <w:rFonts w:ascii="Verdana" w:hAnsi="Verdana"/>
          <w:color w:val="444444"/>
        </w:rPr>
      </w:pPr>
      <w:r w:rsidRPr="00DA580F">
        <w:rPr>
          <w:color w:val="47474A"/>
        </w:rPr>
        <w:sym w:font="Symbol" w:char="F0B7"/>
      </w:r>
      <w:r w:rsidRPr="00DA580F">
        <w:rPr>
          <w:color w:val="000000"/>
        </w:rPr>
        <w:t>Литература второй половины XX века</w:t>
      </w:r>
    </w:p>
    <w:p w:rsidR="004D4F78" w:rsidRDefault="004D4F78" w:rsidP="004D4F7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4D4F78">
        <w:t>Рабочая программа</w:t>
      </w:r>
      <w:r w:rsidRPr="00DA580F">
        <w:rPr>
          <w:color w:val="000000"/>
        </w:rPr>
        <w:t> среднего (полного) общего образования сохраняет преемственность с рабочей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  <w:r w:rsidRPr="00DA580F">
        <w:rPr>
          <w:color w:val="000000"/>
        </w:rPr>
        <w:br/>
      </w:r>
      <w:r>
        <w:rPr>
          <w:color w:val="000000"/>
        </w:rPr>
        <w:t xml:space="preserve">            </w:t>
      </w:r>
      <w:r w:rsidRPr="00DA580F">
        <w:rPr>
          <w:color w:val="000000"/>
        </w:rPr>
        <w:t>Учебно-методический комплекс под редакцией В.Я.Коровиной не нарушает преемственности, имеет завершенную линию и соответствует целям и задачам обновленного содержания литературного образования в условиях перехода на новы</w:t>
      </w:r>
      <w:r>
        <w:rPr>
          <w:color w:val="000000"/>
        </w:rPr>
        <w:t>й  образовательный    стандарт.</w:t>
      </w:r>
    </w:p>
    <w:p w:rsidR="004D4F78" w:rsidRPr="00DA580F" w:rsidRDefault="004D4F78" w:rsidP="004D4F78">
      <w:pPr>
        <w:pStyle w:val="a4"/>
        <w:spacing w:before="0" w:beforeAutospacing="0" w:after="0" w:afterAutospacing="0"/>
        <w:ind w:firstLine="708"/>
        <w:jc w:val="both"/>
        <w:rPr>
          <w:rFonts w:ascii="Verdana" w:hAnsi="Verdana"/>
          <w:color w:val="444444"/>
        </w:rPr>
      </w:pPr>
      <w:r w:rsidRPr="00DA580F">
        <w:rPr>
          <w:color w:val="000000"/>
        </w:rPr>
        <w:t xml:space="preserve">Рабочая программа предусматривает формирование у учащихся </w:t>
      </w:r>
      <w:proofErr w:type="spellStart"/>
      <w:r w:rsidRPr="00DA580F">
        <w:rPr>
          <w:color w:val="000000"/>
        </w:rPr>
        <w:t>общеучебных</w:t>
      </w:r>
      <w:proofErr w:type="spellEnd"/>
      <w:r w:rsidRPr="00DA580F">
        <w:rPr>
          <w:color w:val="000000"/>
        </w:rPr>
        <w:t xml:space="preserve"> умений и навыков, универсальных способов деятельности и ключевых компетенций.</w:t>
      </w:r>
      <w:r w:rsidRPr="00DA580F">
        <w:rPr>
          <w:color w:val="000000"/>
        </w:rPr>
        <w:br/>
      </w:r>
      <w:r>
        <w:rPr>
          <w:color w:val="000000"/>
        </w:rPr>
        <w:t xml:space="preserve">            </w:t>
      </w:r>
      <w:r w:rsidRPr="00DA580F">
        <w:rPr>
          <w:color w:val="000000"/>
        </w:rPr>
        <w:t>Федеральный базисный учебный план для образовательных учреждений Российской Федерации отводит 204 часа для обязательного изучения учебного предмета «Литература» на этапе среднего (полного) общего образования. В 10–11 классах выделяется по 102 часа (из расчета 3 учебных часа в неделю).</w:t>
      </w:r>
    </w:p>
    <w:p w:rsidR="004D4F78" w:rsidRDefault="004D4F78" w:rsidP="00BF7A02">
      <w:pPr>
        <w:pStyle w:val="a4"/>
        <w:spacing w:before="0" w:beforeAutospacing="0" w:after="0" w:afterAutospacing="0"/>
        <w:jc w:val="center"/>
        <w:rPr>
          <w:b/>
          <w:bCs/>
          <w:szCs w:val="27"/>
        </w:rPr>
      </w:pPr>
    </w:p>
    <w:p w:rsidR="009E2155" w:rsidRPr="00BF7A02" w:rsidRDefault="00BF7A02" w:rsidP="00BF7A02">
      <w:pPr>
        <w:pStyle w:val="a4"/>
        <w:spacing w:before="0" w:beforeAutospacing="0" w:after="0" w:afterAutospacing="0"/>
        <w:jc w:val="center"/>
        <w:rPr>
          <w:b/>
          <w:sz w:val="22"/>
        </w:rPr>
      </w:pPr>
      <w:r w:rsidRPr="00BF7A02">
        <w:rPr>
          <w:b/>
          <w:bCs/>
          <w:szCs w:val="27"/>
        </w:rPr>
        <w:t xml:space="preserve">Аннотация к </w:t>
      </w:r>
      <w:r w:rsidR="00767F99">
        <w:rPr>
          <w:b/>
          <w:bCs/>
          <w:szCs w:val="27"/>
        </w:rPr>
        <w:t>рабочей программе</w:t>
      </w:r>
      <w:r w:rsidRPr="00BF7A02">
        <w:rPr>
          <w:b/>
          <w:bCs/>
          <w:szCs w:val="27"/>
        </w:rPr>
        <w:t xml:space="preserve"> по астрономии </w:t>
      </w:r>
      <w:r w:rsidR="009E2155" w:rsidRPr="00BF7A02">
        <w:rPr>
          <w:b/>
          <w:bCs/>
          <w:szCs w:val="27"/>
        </w:rPr>
        <w:t>11 класс</w:t>
      </w:r>
    </w:p>
    <w:p w:rsidR="009E2155" w:rsidRDefault="009E2155" w:rsidP="00BF7A02">
      <w:pPr>
        <w:pStyle w:val="a4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Рабочая программа </w:t>
      </w:r>
      <w:r w:rsidR="00BF7A02">
        <w:rPr>
          <w:color w:val="000000"/>
          <w:sz w:val="26"/>
          <w:szCs w:val="26"/>
        </w:rPr>
        <w:t>предмета «Астрономия» для 11</w:t>
      </w:r>
      <w:r>
        <w:rPr>
          <w:color w:val="000000"/>
          <w:sz w:val="26"/>
          <w:szCs w:val="26"/>
        </w:rPr>
        <w:t xml:space="preserve"> класса  предназначена для изучения астрономии в общеобразовательных учреждениях, реализующих образовательную программу среднего общего образования. Срок реализации программы 1 год. </w:t>
      </w:r>
      <w:r>
        <w:rPr>
          <w:sz w:val="26"/>
          <w:szCs w:val="26"/>
        </w:rPr>
        <w:t>Программа рассчитана на</w:t>
      </w:r>
      <w:r w:rsidR="00BF7A02">
        <w:rPr>
          <w:sz w:val="26"/>
          <w:szCs w:val="26"/>
        </w:rPr>
        <w:t xml:space="preserve"> 35 ч</w:t>
      </w:r>
      <w:r w:rsidR="00780F93">
        <w:rPr>
          <w:sz w:val="26"/>
          <w:szCs w:val="26"/>
        </w:rPr>
        <w:t>асов обучения</w:t>
      </w:r>
      <w:r>
        <w:rPr>
          <w:sz w:val="26"/>
          <w:szCs w:val="26"/>
        </w:rPr>
        <w:t>. Согласно базисному учебному плану ш</w:t>
      </w:r>
      <w:r w:rsidR="00BF7A02">
        <w:rPr>
          <w:sz w:val="26"/>
          <w:szCs w:val="26"/>
        </w:rPr>
        <w:t>колы на изучение астрономии в 11</w:t>
      </w:r>
      <w:r>
        <w:rPr>
          <w:sz w:val="26"/>
          <w:szCs w:val="26"/>
        </w:rPr>
        <w:t xml:space="preserve"> классе отводится 1 час в неделю.</w:t>
      </w:r>
      <w:r w:rsidR="00780F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изучения астрономии выбран учебник </w:t>
      </w:r>
      <w:proofErr w:type="spellStart"/>
      <w:r w:rsidR="00780F93" w:rsidRPr="00780F93">
        <w:rPr>
          <w:sz w:val="26"/>
          <w:szCs w:val="26"/>
        </w:rPr>
        <w:t>В.М.Чаругина</w:t>
      </w:r>
      <w:proofErr w:type="spellEnd"/>
      <w:r w:rsidR="00780F93">
        <w:rPr>
          <w:sz w:val="26"/>
          <w:szCs w:val="26"/>
        </w:rPr>
        <w:t xml:space="preserve"> «Астрономия. 11 класс»</w:t>
      </w:r>
      <w:r>
        <w:rPr>
          <w:sz w:val="26"/>
          <w:szCs w:val="26"/>
        </w:rPr>
        <w:t xml:space="preserve">. 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Цель данного курса углубить и систе</w:t>
      </w:r>
      <w:r w:rsidR="00BF7A02">
        <w:rPr>
          <w:sz w:val="26"/>
          <w:szCs w:val="26"/>
        </w:rPr>
        <w:t xml:space="preserve">матизировать знания учащихся </w:t>
      </w:r>
      <w:r>
        <w:rPr>
          <w:sz w:val="26"/>
          <w:szCs w:val="26"/>
        </w:rPr>
        <w:t>11 классов по астрономии. При изучении основ современной астрономической науки перед учащимися ставятся следующие цели: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понять сущность повседневно наблюдаемых и редких астрономических явлений;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познакомиться с научными методами и историей изучения Вселенной;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- получить представление о действии во Вселенной физических законов, открытых в земных условиях, и единстве </w:t>
      </w:r>
      <w:proofErr w:type="spellStart"/>
      <w:r>
        <w:rPr>
          <w:sz w:val="26"/>
          <w:szCs w:val="26"/>
        </w:rPr>
        <w:t>мегамира</w:t>
      </w:r>
      <w:proofErr w:type="spellEnd"/>
      <w:r>
        <w:rPr>
          <w:sz w:val="26"/>
          <w:szCs w:val="26"/>
        </w:rPr>
        <w:t xml:space="preserve"> и микромира;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осознать свое место в Солнечной системе и Галактике;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ощутить связь своего существования со всей историей эволюции Метагалактики;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- выработать сознательное отношение к активно внедряемой в нашу жизнь астрологии и другим оккультным (эзотерическим) наукам.</w:t>
      </w:r>
    </w:p>
    <w:p w:rsidR="009E2155" w:rsidRDefault="009E2155" w:rsidP="00BF7A02">
      <w:pPr>
        <w:pStyle w:val="a4"/>
        <w:spacing w:before="0" w:beforeAutospacing="0" w:after="0" w:afterAutospacing="0"/>
        <w:jc w:val="both"/>
      </w:pPr>
      <w:r>
        <w:rPr>
          <w:b/>
          <w:bCs/>
          <w:sz w:val="26"/>
          <w:szCs w:val="26"/>
        </w:rPr>
        <w:t>Планируемые результаты изучения курса астрономии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sz w:val="26"/>
          <w:szCs w:val="26"/>
        </w:rPr>
        <w:t>Личностные результаты:</w:t>
      </w:r>
    </w:p>
    <w:p w:rsidR="009E2155" w:rsidRDefault="009E2155" w:rsidP="00BF7A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9E2155" w:rsidRDefault="009E2155" w:rsidP="00BF7A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9E2155" w:rsidRDefault="009E2155" w:rsidP="00BF7A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9E2155" w:rsidRDefault="009E2155" w:rsidP="00BF7A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sz w:val="26"/>
          <w:szCs w:val="26"/>
        </w:rPr>
        <w:t>Предметные результаты:</w:t>
      </w:r>
    </w:p>
    <w:p w:rsidR="009E2155" w:rsidRDefault="009E2155" w:rsidP="00BF7A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обеспечить достижение планируемых результатов освоения основной образовательной программы;</w:t>
      </w:r>
    </w:p>
    <w:p w:rsidR="009E2155" w:rsidRDefault="009E2155" w:rsidP="00BF7A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создать основу для самостоятельного успешного усвоения обучающимися новых знаний, умений, видов и способов деятельности (</w:t>
      </w:r>
      <w:proofErr w:type="spellStart"/>
      <w:r>
        <w:rPr>
          <w:sz w:val="26"/>
          <w:szCs w:val="26"/>
        </w:rPr>
        <w:t>системно-деятельностный</w:t>
      </w:r>
      <w:proofErr w:type="spellEnd"/>
      <w:r>
        <w:rPr>
          <w:sz w:val="26"/>
          <w:szCs w:val="26"/>
        </w:rPr>
        <w:t xml:space="preserve"> подход).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9E2155" w:rsidRDefault="009E2155" w:rsidP="00BF7A02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b/>
          <w:bCs/>
          <w:sz w:val="26"/>
          <w:szCs w:val="26"/>
        </w:rPr>
        <w:t>Метапредметные</w:t>
      </w:r>
      <w:proofErr w:type="spellEnd"/>
      <w:r>
        <w:rPr>
          <w:b/>
          <w:bCs/>
          <w:sz w:val="26"/>
          <w:szCs w:val="26"/>
        </w:rPr>
        <w:t xml:space="preserve"> результаты: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анализировать наблюдаемые явления и объяснять причины их возникновения;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выполнять познавательные и практические задания, в том числе проектные;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9E2155" w:rsidRDefault="009E2155" w:rsidP="00BF7A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sz w:val="26"/>
          <w:szCs w:val="26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4D4F78" w:rsidRDefault="004D4F78" w:rsidP="004D4F78">
      <w:pPr>
        <w:pStyle w:val="a5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D4F78" w:rsidRPr="004D4F78" w:rsidRDefault="004D4F78" w:rsidP="004D4F78">
      <w:pPr>
        <w:pStyle w:val="a5"/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4D4F78">
        <w:rPr>
          <w:rFonts w:ascii="Times New Roman" w:hAnsi="Times New Roman"/>
          <w:b/>
          <w:sz w:val="24"/>
          <w:szCs w:val="24"/>
        </w:rPr>
        <w:t>Аннотация к рабочей программе по предмету биология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>Рабочая программа по биологии для  8 – 11 классов  составлена в соответствии с Федеральным компонентом государственного образовательного стандарта и Региональным базисным учебным планом.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 основу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положены</w:t>
      </w:r>
      <w:proofErr w:type="gramEnd"/>
      <w:r w:rsidRPr="004D4F7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4F78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учреждений. Биология. 6-11 классы. М., «Дрофа» 2011 г:    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 Программа «Общая биология» Автор: Захаров В.Б., Захарова Е.Т., Сонин Н.И.;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 Программа среднего (полного) общего образования по биологии 10 – 11 классы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Базовый уровень. Авторы: </w:t>
      </w:r>
      <w:proofErr w:type="spellStart"/>
      <w:r w:rsidRPr="004D4F7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D4F78">
        <w:rPr>
          <w:rFonts w:ascii="Times New Roman" w:hAnsi="Times New Roman" w:cs="Times New Roman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Агафонова И.Б.</w:t>
      </w:r>
      <w:r w:rsidRPr="004D4F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Е.Т. Захарова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D4F7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D4F78">
        <w:rPr>
          <w:rFonts w:ascii="Times New Roman" w:hAnsi="Times New Roman" w:cs="Times New Roman"/>
          <w:sz w:val="24"/>
          <w:szCs w:val="24"/>
        </w:rPr>
        <w:t xml:space="preserve"> В.И Агафонова И.Б.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Е.Т. Захарова.</w:t>
      </w:r>
      <w:r w:rsidRPr="004D4F78">
        <w:rPr>
          <w:rFonts w:ascii="Times New Roman" w:hAnsi="Times New Roman" w:cs="Times New Roman"/>
          <w:sz w:val="24"/>
          <w:szCs w:val="24"/>
        </w:rPr>
        <w:t xml:space="preserve"> Общая биолог</w:t>
      </w:r>
      <w:r>
        <w:rPr>
          <w:rFonts w:ascii="Times New Roman" w:hAnsi="Times New Roman" w:cs="Times New Roman"/>
          <w:sz w:val="24"/>
          <w:szCs w:val="24"/>
        </w:rPr>
        <w:t>ия. Базовый уровень.10-11 класс</w:t>
      </w:r>
      <w:r w:rsidRPr="004D4F78">
        <w:rPr>
          <w:rFonts w:ascii="Times New Roman" w:hAnsi="Times New Roman" w:cs="Times New Roman"/>
          <w:sz w:val="24"/>
          <w:szCs w:val="24"/>
        </w:rPr>
        <w:t>, «Дрофа»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4F7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Цель изучения предмета биологии заключается в подготовке высокоразвитых людей, способных к активной деятельности; развитии индивидуальных способностей учащихся; формировании современной картины мира в их мировоззрении.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 рабочей программе заложены основные возможности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предусмотренного</w:t>
      </w:r>
      <w:proofErr w:type="gramEnd"/>
      <w:r w:rsidRPr="004D4F78">
        <w:rPr>
          <w:rFonts w:ascii="Times New Roman" w:hAnsi="Times New Roman" w:cs="Times New Roman"/>
          <w:sz w:val="24"/>
          <w:szCs w:val="24"/>
        </w:rPr>
        <w:t xml:space="preserve"> стандартом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формирования у учащихся </w:t>
      </w:r>
      <w:proofErr w:type="spellStart"/>
      <w:r w:rsidRPr="004D4F7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D4F78">
        <w:rPr>
          <w:rFonts w:ascii="Times New Roman" w:hAnsi="Times New Roman" w:cs="Times New Roman"/>
          <w:sz w:val="24"/>
          <w:szCs w:val="24"/>
        </w:rPr>
        <w:t xml:space="preserve"> умений и навыков универсальных способов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деятельности и ключевых компетенций за счёт использования технологий коллективного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обучения, выполнения лабораторных и практических работ, использования ИКТ.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в основной общей школе учащиеся должны: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знать/понимать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особенности жизни как форм существования материи;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роль физических и химических процессов в живых системах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иерархического уровня организации;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фундаментальные понятия биологии;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сущность процессов, протекающих в живом организме;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основные теории биологии;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соотношение социального и биологического в эволюции человека;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основные области применения биологических знаний;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пользоваться знанием общебиологических закономерностей для объяснения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материалистических позиций вопросов происхождения и развития жизни на Земле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и эволюционного развития организмов;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давать аргументированную оценку новой информации по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биологическим</w:t>
      </w:r>
      <w:proofErr w:type="gramEnd"/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вопросам;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•работать с микроскопом и проводить </w:t>
      </w:r>
      <w:proofErr w:type="gramStart"/>
      <w:r w:rsidRPr="004D4F78">
        <w:rPr>
          <w:rFonts w:ascii="Times New Roman" w:hAnsi="Times New Roman" w:cs="Times New Roman"/>
          <w:sz w:val="24"/>
          <w:szCs w:val="24"/>
        </w:rPr>
        <w:t>элементарные</w:t>
      </w:r>
      <w:proofErr w:type="gramEnd"/>
      <w:r w:rsidRPr="004D4F78">
        <w:rPr>
          <w:rFonts w:ascii="Times New Roman" w:hAnsi="Times New Roman" w:cs="Times New Roman"/>
          <w:sz w:val="24"/>
          <w:szCs w:val="24"/>
        </w:rPr>
        <w:t xml:space="preserve"> микроскопические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исследования;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решать генетические задачи и ориентироваться в вопросах генетики;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работать с учебной и научно – популярной литературой по предмету;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владеть языком предмета.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на базовом уровне учащиеся должны: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знать/понимать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основные положения биологических теорий;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строение биологических объектов;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сущность биологических процессов;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вклад выдающихся ученых в развитие биологической науки;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биологическую терминологию и символику;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объяснять роль биологии в формировании научного мировоззрения;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решать элементарные биологические задачи;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описывать особей видов по морфологическому признаку;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выявлять приспособления организмов;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сравнивать биологические объекты;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анализировать и оценивать различные гипотезы происхождения жизни;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находить информацию о биологических объектах в различных источниках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• Использовать приобретенные знания и умения в практической деятельности и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повседневной жизни.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На базовом уровне программа рассчитана на </w:t>
      </w:r>
      <w:r w:rsidR="009D371B">
        <w:rPr>
          <w:rFonts w:ascii="Times New Roman" w:hAnsi="Times New Roman" w:cs="Times New Roman"/>
          <w:sz w:val="24"/>
          <w:szCs w:val="24"/>
        </w:rPr>
        <w:t>2</w:t>
      </w:r>
      <w:r w:rsidRPr="004D4F78">
        <w:rPr>
          <w:rFonts w:ascii="Times New Roman" w:hAnsi="Times New Roman" w:cs="Times New Roman"/>
          <w:sz w:val="24"/>
          <w:szCs w:val="24"/>
        </w:rPr>
        <w:t xml:space="preserve"> час</w:t>
      </w:r>
      <w:r w:rsidR="009D371B">
        <w:rPr>
          <w:rFonts w:ascii="Times New Roman" w:hAnsi="Times New Roman" w:cs="Times New Roman"/>
          <w:sz w:val="24"/>
          <w:szCs w:val="24"/>
        </w:rPr>
        <w:t>а</w:t>
      </w:r>
      <w:r w:rsidRPr="004D4F78">
        <w:rPr>
          <w:rFonts w:ascii="Times New Roman" w:hAnsi="Times New Roman" w:cs="Times New Roman"/>
          <w:sz w:val="24"/>
          <w:szCs w:val="24"/>
        </w:rPr>
        <w:t xml:space="preserve"> учебных занятий в неделю при изучении курса «Общая биология» в течение двух лет в 10 и 11 классе.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 лабораторных и практических работ: 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>10  класс: Л.р. – 5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>11  класс: Л.р. -5</w:t>
      </w:r>
    </w:p>
    <w:p w:rsidR="004D4F78" w:rsidRPr="004D4F78" w:rsidRDefault="004D4F78" w:rsidP="004D4F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4F78">
        <w:rPr>
          <w:rFonts w:ascii="Times New Roman" w:hAnsi="Times New Roman" w:cs="Times New Roman"/>
          <w:sz w:val="24"/>
          <w:szCs w:val="24"/>
        </w:rPr>
        <w:t xml:space="preserve">Для контроля уровня достижений учащихся используются такие формы контроля, как устный опрос, устный зачет, самостоятельная проверочная работа, тестирование, биологический диктант.  </w:t>
      </w:r>
    </w:p>
    <w:p w:rsidR="004D4F78" w:rsidRDefault="004D4F78" w:rsidP="00BF7A02">
      <w:pPr>
        <w:pStyle w:val="Default"/>
        <w:jc w:val="center"/>
        <w:rPr>
          <w:b/>
          <w:bCs/>
          <w:sz w:val="26"/>
          <w:szCs w:val="26"/>
        </w:rPr>
      </w:pPr>
    </w:p>
    <w:p w:rsidR="00BF7A02" w:rsidRDefault="00BF7A02" w:rsidP="00BF7A0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Аннотация к рабочей программе по химии </w:t>
      </w:r>
      <w:r w:rsidR="00767F99">
        <w:rPr>
          <w:b/>
          <w:bCs/>
          <w:sz w:val="26"/>
          <w:szCs w:val="26"/>
        </w:rPr>
        <w:t>10-</w:t>
      </w:r>
      <w:r>
        <w:rPr>
          <w:b/>
          <w:bCs/>
          <w:sz w:val="26"/>
          <w:szCs w:val="26"/>
        </w:rPr>
        <w:t>11 класс</w:t>
      </w:r>
    </w:p>
    <w:p w:rsidR="00BF7A02" w:rsidRDefault="00BF7A02" w:rsidP="00BF7A02">
      <w:pPr>
        <w:pStyle w:val="Default"/>
        <w:jc w:val="center"/>
        <w:rPr>
          <w:sz w:val="26"/>
          <w:szCs w:val="26"/>
        </w:rPr>
      </w:pPr>
    </w:p>
    <w:p w:rsidR="00BF7A02" w:rsidRPr="00D40C30" w:rsidRDefault="00BF7A02" w:rsidP="00BF7A02">
      <w:pPr>
        <w:pStyle w:val="Default"/>
        <w:contextualSpacing/>
        <w:jc w:val="both"/>
      </w:pPr>
      <w:proofErr w:type="gramStart"/>
      <w:r w:rsidRPr="00D40C30">
        <w:t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Министерства образова</w:t>
      </w:r>
      <w:r>
        <w:t>ния РФ №1089 от 05.03.2004 года  н</w:t>
      </w:r>
      <w:r w:rsidRPr="00D40C30">
        <w:t xml:space="preserve">а основе программы О.С.Габриеляна «Программа курса химии для 8 – 11 классов общеобразовательных учреждений» М.; «Дрофа», 2010. </w:t>
      </w:r>
      <w:proofErr w:type="gramEnd"/>
    </w:p>
    <w:p w:rsidR="00BF7A02" w:rsidRPr="00255F7C" w:rsidRDefault="00BF7A02" w:rsidP="00B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b/>
          <w:sz w:val="24"/>
          <w:szCs w:val="24"/>
        </w:rPr>
        <w:t>Методологической основой</w:t>
      </w:r>
      <w:r w:rsidRPr="00255F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5F7C">
        <w:rPr>
          <w:rFonts w:ascii="Times New Roman" w:hAnsi="Times New Roman"/>
          <w:sz w:val="24"/>
          <w:szCs w:val="24"/>
        </w:rPr>
        <w:t>построения учеб</w:t>
      </w:r>
      <w:r w:rsidRPr="00255F7C">
        <w:rPr>
          <w:rFonts w:ascii="Times New Roman" w:hAnsi="Times New Roman"/>
          <w:sz w:val="24"/>
          <w:szCs w:val="24"/>
        </w:rPr>
        <w:softHyphen/>
        <w:t>ного содержания курса химии базового уровня</w:t>
      </w:r>
      <w:proofErr w:type="gramEnd"/>
      <w:r w:rsidRPr="00255F7C">
        <w:rPr>
          <w:rFonts w:ascii="Times New Roman" w:hAnsi="Times New Roman"/>
          <w:sz w:val="24"/>
          <w:szCs w:val="24"/>
        </w:rPr>
        <w:t xml:space="preserve"> для средней школы явилась идея интегриро</w:t>
      </w:r>
      <w:r w:rsidRPr="00255F7C">
        <w:rPr>
          <w:rFonts w:ascii="Times New Roman" w:hAnsi="Times New Roman"/>
          <w:sz w:val="24"/>
          <w:szCs w:val="24"/>
        </w:rPr>
        <w:softHyphen/>
        <w:t xml:space="preserve">ванного курса. </w:t>
      </w:r>
    </w:p>
    <w:p w:rsidR="00BF7A02" w:rsidRPr="00255F7C" w:rsidRDefault="00BF7A02" w:rsidP="00B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i/>
          <w:sz w:val="24"/>
          <w:szCs w:val="24"/>
        </w:rPr>
        <w:t>Первая идея курса</w:t>
      </w:r>
      <w:r w:rsidRPr="00255F7C">
        <w:rPr>
          <w:rFonts w:ascii="Times New Roman" w:hAnsi="Times New Roman"/>
          <w:sz w:val="24"/>
          <w:szCs w:val="24"/>
        </w:rPr>
        <w:t xml:space="preserve"> — это </w:t>
      </w:r>
      <w:proofErr w:type="spellStart"/>
      <w:r w:rsidRPr="00255F7C">
        <w:rPr>
          <w:rFonts w:ascii="Times New Roman" w:hAnsi="Times New Roman"/>
          <w:sz w:val="24"/>
          <w:szCs w:val="24"/>
        </w:rPr>
        <w:t>внутрипредметная</w:t>
      </w:r>
      <w:proofErr w:type="spellEnd"/>
      <w:r w:rsidRPr="00255F7C">
        <w:rPr>
          <w:rFonts w:ascii="Times New Roman" w:hAnsi="Times New Roman"/>
          <w:sz w:val="24"/>
          <w:szCs w:val="24"/>
        </w:rPr>
        <w:t xml:space="preserve"> интеграция учебной дисциплины «Хи</w:t>
      </w:r>
      <w:r w:rsidRPr="00255F7C">
        <w:rPr>
          <w:rFonts w:ascii="Times New Roman" w:hAnsi="Times New Roman"/>
          <w:sz w:val="24"/>
          <w:szCs w:val="24"/>
        </w:rPr>
        <w:softHyphen/>
        <w:t xml:space="preserve">мия». </w:t>
      </w:r>
    </w:p>
    <w:p w:rsidR="00BF7A02" w:rsidRPr="00255F7C" w:rsidRDefault="00BF7A02" w:rsidP="00B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i/>
          <w:sz w:val="24"/>
          <w:szCs w:val="24"/>
        </w:rPr>
        <w:t>Вторая идея курса</w:t>
      </w:r>
      <w:r w:rsidRPr="00255F7C">
        <w:rPr>
          <w:rFonts w:ascii="Times New Roman" w:hAnsi="Times New Roman"/>
          <w:sz w:val="24"/>
          <w:szCs w:val="24"/>
        </w:rPr>
        <w:t xml:space="preserve"> — это </w:t>
      </w:r>
      <w:proofErr w:type="spellStart"/>
      <w:r w:rsidRPr="00255F7C">
        <w:rPr>
          <w:rFonts w:ascii="Times New Roman" w:hAnsi="Times New Roman"/>
          <w:sz w:val="24"/>
          <w:szCs w:val="24"/>
        </w:rPr>
        <w:t>межпредметная</w:t>
      </w:r>
      <w:proofErr w:type="spellEnd"/>
      <w:r w:rsidRPr="00255F7C">
        <w:rPr>
          <w:rFonts w:ascii="Times New Roman" w:hAnsi="Times New Roman"/>
          <w:sz w:val="24"/>
          <w:szCs w:val="24"/>
        </w:rPr>
        <w:t xml:space="preserve"> естественнонаучная интеграция, позволяю</w:t>
      </w:r>
      <w:r w:rsidRPr="00255F7C">
        <w:rPr>
          <w:rFonts w:ascii="Times New Roman" w:hAnsi="Times New Roman"/>
          <w:sz w:val="24"/>
          <w:szCs w:val="24"/>
        </w:rPr>
        <w:softHyphen/>
        <w:t>щая на химической базе объединить знания фи</w:t>
      </w:r>
      <w:r w:rsidRPr="00255F7C">
        <w:rPr>
          <w:rFonts w:ascii="Times New Roman" w:hAnsi="Times New Roman"/>
          <w:sz w:val="24"/>
          <w:szCs w:val="24"/>
        </w:rPr>
        <w:softHyphen/>
        <w:t>зики, биологии, географии, экологии в единое понимание естественного мира, т. е. сформиро</w:t>
      </w:r>
      <w:r w:rsidRPr="00255F7C">
        <w:rPr>
          <w:rFonts w:ascii="Times New Roman" w:hAnsi="Times New Roman"/>
          <w:sz w:val="24"/>
          <w:szCs w:val="24"/>
        </w:rPr>
        <w:softHyphen/>
        <w:t>вать целостную естественнонаучную картину ми</w:t>
      </w:r>
      <w:r w:rsidRPr="00255F7C">
        <w:rPr>
          <w:rFonts w:ascii="Times New Roman" w:hAnsi="Times New Roman"/>
          <w:sz w:val="24"/>
          <w:szCs w:val="24"/>
        </w:rPr>
        <w:softHyphen/>
        <w:t>ра. Это позволит старшеклассникам осознать то, что без знания основ химии восприятие окру</w:t>
      </w:r>
      <w:r w:rsidRPr="00255F7C">
        <w:rPr>
          <w:rFonts w:ascii="Times New Roman" w:hAnsi="Times New Roman"/>
          <w:sz w:val="24"/>
          <w:szCs w:val="24"/>
        </w:rPr>
        <w:softHyphen/>
        <w:t>жающего мира будет неполным и ущербным, а люди, не получившие таких знаний, могут нео</w:t>
      </w:r>
      <w:r w:rsidRPr="00255F7C">
        <w:rPr>
          <w:rFonts w:ascii="Times New Roman" w:hAnsi="Times New Roman"/>
          <w:sz w:val="24"/>
          <w:szCs w:val="24"/>
        </w:rPr>
        <w:softHyphen/>
        <w:t>сознанно стать опасными для этого мира, так как химически неграмотное обращение с вещества</w:t>
      </w:r>
      <w:r w:rsidRPr="00255F7C">
        <w:rPr>
          <w:rFonts w:ascii="Times New Roman" w:hAnsi="Times New Roman"/>
          <w:sz w:val="24"/>
          <w:szCs w:val="24"/>
        </w:rPr>
        <w:softHyphen/>
        <w:t>ми, материалами и процессами грозит немалыми бедами.</w:t>
      </w:r>
    </w:p>
    <w:p w:rsidR="00BF7A02" w:rsidRDefault="00BF7A02" w:rsidP="00BF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i/>
          <w:sz w:val="24"/>
          <w:szCs w:val="24"/>
        </w:rPr>
        <w:t>Третья идея курса</w:t>
      </w:r>
      <w:r w:rsidRPr="00255F7C">
        <w:rPr>
          <w:rFonts w:ascii="Times New Roman" w:hAnsi="Times New Roman"/>
          <w:sz w:val="24"/>
          <w:szCs w:val="24"/>
        </w:rPr>
        <w:t xml:space="preserve"> — это интеграция хими</w:t>
      </w:r>
      <w:r w:rsidRPr="00255F7C">
        <w:rPr>
          <w:rFonts w:ascii="Times New Roman" w:hAnsi="Times New Roman"/>
          <w:sz w:val="24"/>
          <w:szCs w:val="24"/>
        </w:rPr>
        <w:softHyphen/>
        <w:t>ческих знаний с гуманитарными дисципли</w:t>
      </w:r>
      <w:r w:rsidRPr="00255F7C">
        <w:rPr>
          <w:rFonts w:ascii="Times New Roman" w:hAnsi="Times New Roman"/>
          <w:sz w:val="24"/>
          <w:szCs w:val="24"/>
        </w:rPr>
        <w:softHyphen/>
        <w:t>нами: историей, литературой, мировой художе</w:t>
      </w:r>
      <w:r w:rsidRPr="00255F7C">
        <w:rPr>
          <w:rFonts w:ascii="Times New Roman" w:hAnsi="Times New Roman"/>
          <w:sz w:val="24"/>
          <w:szCs w:val="24"/>
        </w:rPr>
        <w:softHyphen/>
        <w:t>ственной культурой. А это, в свою очередь, по</w:t>
      </w:r>
      <w:r w:rsidRPr="00255F7C">
        <w:rPr>
          <w:rFonts w:ascii="Times New Roman" w:hAnsi="Times New Roman"/>
          <w:sz w:val="24"/>
          <w:szCs w:val="24"/>
        </w:rPr>
        <w:softHyphen/>
        <w:t xml:space="preserve">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255F7C">
        <w:rPr>
          <w:rFonts w:ascii="Times New Roman" w:hAnsi="Times New Roman"/>
          <w:sz w:val="24"/>
          <w:szCs w:val="24"/>
        </w:rPr>
        <w:t>гу</w:t>
      </w:r>
      <w:r w:rsidRPr="00255F7C">
        <w:rPr>
          <w:rFonts w:ascii="Times New Roman" w:hAnsi="Times New Roman"/>
          <w:sz w:val="24"/>
          <w:szCs w:val="24"/>
        </w:rPr>
        <w:softHyphen/>
        <w:t>манизации</w:t>
      </w:r>
      <w:proofErr w:type="spellEnd"/>
      <w:r w:rsidRPr="00255F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5F7C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255F7C">
        <w:rPr>
          <w:rFonts w:ascii="Times New Roman" w:hAnsi="Times New Roman"/>
          <w:sz w:val="24"/>
          <w:szCs w:val="24"/>
        </w:rPr>
        <w:t xml:space="preserve"> обучения. 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255F7C">
        <w:rPr>
          <w:rFonts w:ascii="Times New Roman" w:hAnsi="Times New Roman"/>
          <w:b/>
          <w:bCs/>
          <w:i/>
          <w:iCs/>
          <w:sz w:val="24"/>
          <w:szCs w:val="24"/>
        </w:rPr>
        <w:t>целей:</w:t>
      </w:r>
      <w:r w:rsidRPr="00255F7C">
        <w:rPr>
          <w:rFonts w:ascii="Times New Roman" w:hAnsi="Times New Roman"/>
          <w:sz w:val="24"/>
          <w:szCs w:val="24"/>
        </w:rPr>
        <w:t xml:space="preserve"> 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55F7C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255F7C">
        <w:rPr>
          <w:rFonts w:ascii="Times New Roman" w:hAnsi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55F7C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255F7C">
        <w:rPr>
          <w:rFonts w:ascii="Times New Roman" w:hAnsi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F7A02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55F7C">
        <w:rPr>
          <w:rFonts w:ascii="Times New Roman" w:hAnsi="Times New Roman"/>
          <w:b/>
          <w:bCs/>
          <w:sz w:val="24"/>
          <w:szCs w:val="24"/>
        </w:rPr>
        <w:t>развитие</w:t>
      </w:r>
      <w:r w:rsidRPr="00255F7C">
        <w:rPr>
          <w:rFonts w:ascii="Times New Roman" w:hAnsi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5F7C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255F7C">
        <w:rPr>
          <w:rFonts w:ascii="Times New Roman" w:hAnsi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F7A02" w:rsidRPr="00255F7C" w:rsidRDefault="00BF7A02" w:rsidP="00BF7A02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255F7C">
        <w:rPr>
          <w:rFonts w:ascii="Times New Roman" w:hAnsi="Times New Roman"/>
          <w:b/>
          <w:bCs/>
          <w:sz w:val="24"/>
          <w:szCs w:val="24"/>
        </w:rPr>
        <w:t>применение полученных знаний и умений</w:t>
      </w:r>
      <w:r w:rsidRPr="00255F7C">
        <w:rPr>
          <w:rFonts w:ascii="Times New Roman" w:hAnsi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BF7A02" w:rsidRPr="00143C81" w:rsidRDefault="00BF7A02" w:rsidP="00BF7A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3C81">
        <w:rPr>
          <w:rFonts w:ascii="Times New Roman" w:hAnsi="Times New Roman"/>
          <w:b/>
          <w:bCs/>
          <w:iCs/>
          <w:sz w:val="24"/>
          <w:szCs w:val="24"/>
        </w:rPr>
        <w:t>Изучение предмета «химия» способствует решению следующих задач</w:t>
      </w:r>
      <w:r w:rsidRPr="00143C81">
        <w:rPr>
          <w:rFonts w:ascii="Times New Roman" w:hAnsi="Times New Roman"/>
          <w:b/>
          <w:bCs/>
          <w:sz w:val="24"/>
          <w:szCs w:val="24"/>
        </w:rPr>
        <w:t>:</w:t>
      </w:r>
    </w:p>
    <w:p w:rsidR="00BF7A02" w:rsidRPr="00255F7C" w:rsidRDefault="00BF7A02" w:rsidP="00BF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>1.Воспитание убеждённости в позитивной роли химии в жизни современного общества, необходимости химически грамотного отношения к своему   здоровью и окружающей среде</w:t>
      </w:r>
    </w:p>
    <w:p w:rsidR="00BF7A02" w:rsidRPr="00255F7C" w:rsidRDefault="00BF7A02" w:rsidP="00BF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>2.Подготовка к сознательному выбору профессии в соответствии с личными способностями и потребностями общества.</w:t>
      </w:r>
    </w:p>
    <w:p w:rsidR="00BF7A02" w:rsidRPr="00255F7C" w:rsidRDefault="00BF7A02" w:rsidP="00BF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>3.Формировать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:rsidR="00BF7A02" w:rsidRDefault="00BF7A02" w:rsidP="00BF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F7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rPr>
          <w:b/>
          <w:bCs/>
        </w:rPr>
        <w:t xml:space="preserve">Сведения о программе: </w:t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t xml:space="preserve">Программа под редакцией </w:t>
      </w:r>
      <w:proofErr w:type="spellStart"/>
      <w:r w:rsidR="00DB7CBA">
        <w:t>Г.Е</w:t>
      </w:r>
      <w:r w:rsidR="00DB7CBA" w:rsidRPr="00D40C30">
        <w:t>.</w:t>
      </w:r>
      <w:r w:rsidR="00DB7CBA">
        <w:t>Рудзиса</w:t>
      </w:r>
      <w:proofErr w:type="spellEnd"/>
      <w:r w:rsidR="00DB7CBA">
        <w:t>, Ф.Г. Фельдмана</w:t>
      </w:r>
      <w:r w:rsidR="00DB7CBA" w:rsidRPr="00D40C30">
        <w:t xml:space="preserve"> </w:t>
      </w:r>
      <w:r w:rsidRPr="00D40C30">
        <w:t>«Программа курса химии для 8 – 11 классов общеобразовательных учреждений» М.; «</w:t>
      </w:r>
      <w:r w:rsidR="00DB7CBA">
        <w:t>Просвещение</w:t>
      </w:r>
      <w:r w:rsidRPr="00D40C30">
        <w:t xml:space="preserve">», 2010. </w:t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rPr>
          <w:b/>
          <w:bCs/>
        </w:rPr>
        <w:t xml:space="preserve">Количество учебных часов: </w:t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t xml:space="preserve">Рабочая программа в </w:t>
      </w:r>
      <w:r w:rsidR="00DB7CBA">
        <w:t>10-11 классах</w:t>
      </w:r>
      <w:r w:rsidRPr="00D40C30">
        <w:t xml:space="preserve"> предусматривает организацию процесса обучения в объеме </w:t>
      </w:r>
      <w:r w:rsidR="009D371B">
        <w:t>136</w:t>
      </w:r>
      <w:r w:rsidR="00DB7CBA">
        <w:t xml:space="preserve"> </w:t>
      </w:r>
      <w:r w:rsidRPr="00D40C30">
        <w:t>час</w:t>
      </w:r>
      <w:r w:rsidR="00DB7CBA">
        <w:t>ов</w:t>
      </w:r>
      <w:r w:rsidRPr="00D40C30">
        <w:t xml:space="preserve"> (</w:t>
      </w:r>
      <w:r w:rsidR="00DB7CBA" w:rsidRPr="00BF7A02">
        <w:t xml:space="preserve">по </w:t>
      </w:r>
      <w:r w:rsidR="009D371B">
        <w:t>68</w:t>
      </w:r>
      <w:r w:rsidR="00DB7CBA" w:rsidRPr="00BF7A02">
        <w:t xml:space="preserve"> ч в каждом </w:t>
      </w:r>
      <w:r w:rsidR="00DB7CBA">
        <w:t xml:space="preserve">классе </w:t>
      </w:r>
      <w:r w:rsidR="00DB7CBA" w:rsidRPr="00BF7A02">
        <w:t xml:space="preserve">из расчета </w:t>
      </w:r>
      <w:r w:rsidR="009D371B">
        <w:t>2</w:t>
      </w:r>
      <w:r w:rsidRPr="00D40C30">
        <w:t xml:space="preserve"> час</w:t>
      </w:r>
      <w:r w:rsidR="009D371B">
        <w:t>а</w:t>
      </w:r>
      <w:r>
        <w:t xml:space="preserve"> </w:t>
      </w:r>
      <w:r w:rsidR="00DB7CBA">
        <w:t>в неделю).</w:t>
      </w:r>
    </w:p>
    <w:p w:rsidR="00BF7A02" w:rsidRPr="00D40C30" w:rsidRDefault="00BF7A02" w:rsidP="00BF7A02">
      <w:pPr>
        <w:pStyle w:val="Default"/>
        <w:contextualSpacing/>
        <w:jc w:val="both"/>
      </w:pPr>
      <w:r w:rsidRPr="00D40C30">
        <w:rPr>
          <w:b/>
          <w:bCs/>
        </w:rPr>
        <w:t xml:space="preserve">Учебно-методический комплект: </w:t>
      </w:r>
    </w:p>
    <w:p w:rsidR="00DB7CBA" w:rsidRDefault="00DB7CBA" w:rsidP="00BF7A02">
      <w:pPr>
        <w:pStyle w:val="Default"/>
        <w:contextualSpacing/>
        <w:jc w:val="both"/>
      </w:pPr>
      <w:r>
        <w:t xml:space="preserve">1) </w:t>
      </w:r>
      <w:proofErr w:type="spellStart"/>
      <w:r>
        <w:t>Г.Е</w:t>
      </w:r>
      <w:r w:rsidRPr="00D40C30">
        <w:t>.</w:t>
      </w:r>
      <w:r>
        <w:t>Рудзис</w:t>
      </w:r>
      <w:proofErr w:type="spellEnd"/>
      <w:r>
        <w:t>, Ф.Г. Фельдман. Химия 10</w:t>
      </w:r>
      <w:r w:rsidRPr="00D40C30">
        <w:t xml:space="preserve"> класс. Учебник для общеобразовательны</w:t>
      </w:r>
      <w:r>
        <w:t xml:space="preserve">х учреждений.- М.: Просвещение, 2018 </w:t>
      </w:r>
      <w:r w:rsidRPr="00D40C30">
        <w:t xml:space="preserve">г. </w:t>
      </w:r>
    </w:p>
    <w:p w:rsidR="00BF7A02" w:rsidRPr="00D40C30" w:rsidRDefault="00DB7CBA" w:rsidP="00BF7A02">
      <w:pPr>
        <w:pStyle w:val="Default"/>
        <w:contextualSpacing/>
        <w:jc w:val="both"/>
      </w:pPr>
      <w:r>
        <w:t xml:space="preserve">2) </w:t>
      </w:r>
      <w:proofErr w:type="spellStart"/>
      <w:r w:rsidR="00780F93">
        <w:t>Г.Е</w:t>
      </w:r>
      <w:r w:rsidR="00BF7A02" w:rsidRPr="00D40C30">
        <w:t>.</w:t>
      </w:r>
      <w:r w:rsidR="00780F93">
        <w:t>Рудзис</w:t>
      </w:r>
      <w:proofErr w:type="spellEnd"/>
      <w:r w:rsidR="00780F93">
        <w:t>, Ф.Г. Фельдман</w:t>
      </w:r>
      <w:r w:rsidR="00BF7A02" w:rsidRPr="00D40C30">
        <w:t>. Химия 11 класс. Учебник для общеобразовательны</w:t>
      </w:r>
      <w:r w:rsidR="00BF7A02">
        <w:t xml:space="preserve">х учреждений.- М.: </w:t>
      </w:r>
      <w:r w:rsidR="00780F93">
        <w:t xml:space="preserve">Просвещение, 2018 </w:t>
      </w:r>
      <w:r w:rsidR="00BF7A02" w:rsidRPr="00D40C30">
        <w:t xml:space="preserve">г. </w:t>
      </w:r>
    </w:p>
    <w:p w:rsidR="00BF7A02" w:rsidRDefault="00BF7A02" w:rsidP="00BF7A02">
      <w:pPr>
        <w:pStyle w:val="6"/>
        <w:ind w:left="0"/>
        <w:jc w:val="both"/>
        <w:rPr>
          <w:b w:val="0"/>
          <w:bCs w:val="0"/>
          <w:sz w:val="24"/>
        </w:rPr>
      </w:pPr>
    </w:p>
    <w:p w:rsidR="000D7AE0" w:rsidRPr="00AD53F9" w:rsidRDefault="000D7AE0" w:rsidP="000D7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F9">
        <w:rPr>
          <w:rFonts w:ascii="Times New Roman" w:hAnsi="Times New Roman" w:cs="Times New Roman"/>
          <w:b/>
          <w:sz w:val="24"/>
          <w:szCs w:val="24"/>
        </w:rPr>
        <w:t>Аннотация 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 по</w:t>
      </w:r>
      <w:r w:rsidRPr="00A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AD53F9">
        <w:rPr>
          <w:rFonts w:ascii="Times New Roman" w:hAnsi="Times New Roman" w:cs="Times New Roman"/>
          <w:b/>
          <w:sz w:val="24"/>
          <w:szCs w:val="24"/>
        </w:rPr>
        <w:t>, 10-11 класс</w:t>
      </w:r>
    </w:p>
    <w:tbl>
      <w:tblPr>
        <w:tblStyle w:val="a6"/>
        <w:tblW w:w="0" w:type="auto"/>
        <w:tblLook w:val="04A0"/>
      </w:tblPr>
      <w:tblGrid>
        <w:gridCol w:w="2518"/>
        <w:gridCol w:w="6827"/>
      </w:tblGrid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1.Федеральный закон от 29 декабря 2012 г. N 273-ФЗ "Об образовании в Российской Федерации";</w:t>
            </w:r>
          </w:p>
          <w:p w:rsidR="000D7AE0" w:rsidRPr="00DD73FD" w:rsidRDefault="000D7AE0" w:rsidP="002A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2.Федеральный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№413;</w:t>
            </w:r>
          </w:p>
          <w:p w:rsidR="000D7AE0" w:rsidRPr="00DD73FD" w:rsidRDefault="000D7AE0" w:rsidP="000D7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3.Основная образовательная программа среднего общего образования МБОУ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Ташлинская СОШ</w:t>
            </w:r>
            <w:r w:rsidRPr="00DD7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D7AE0" w:rsidRPr="00DD73FD" w:rsidRDefault="000D7AE0" w:rsidP="000D7AE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Алгебра и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математического анализа. 10 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чебник / А.Г.Мордкович, П.В. Семенов для учащихся общеобразовательных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–9е изд. - М.: МНЕМОЗИНА, 2020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AE0" w:rsidRDefault="000D7AE0" w:rsidP="000D7AE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Алгебра и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анализа. 10 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адачник / А.Г.Мордкович, П.В. Семенов для учащихся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–9-е изд. - М.: МНЕМОЗИНА, 2020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AE0" w:rsidRPr="00A95F76" w:rsidRDefault="000D7AE0" w:rsidP="000D7AE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F7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95F76">
              <w:rPr>
                <w:rFonts w:ascii="Times New Roman" w:hAnsi="Times New Roman" w:cs="Times New Roman"/>
                <w:sz w:val="24"/>
                <w:szCs w:val="24"/>
              </w:rPr>
              <w:t xml:space="preserve"> Л.С.  Геометрия. Учебник для 10-11 классов общеобразовательных учреждений. Базовый и углубленны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5F76">
              <w:rPr>
                <w:rFonts w:ascii="Times New Roman" w:hAnsi="Times New Roman" w:cs="Times New Roman"/>
                <w:sz w:val="24"/>
                <w:szCs w:val="24"/>
              </w:rPr>
              <w:t xml:space="preserve"> уровни. - М., «Просвещение», 2019.</w:t>
            </w:r>
          </w:p>
          <w:p w:rsidR="000D7AE0" w:rsidRPr="00DD73FD" w:rsidRDefault="000D7AE0" w:rsidP="002A6CF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2 часа,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0D7AE0" w:rsidRPr="00DD73FD" w:rsidTr="002A6CF1">
        <w:tc>
          <w:tcPr>
            <w:tcW w:w="2518" w:type="dxa"/>
          </w:tcPr>
          <w:p w:rsidR="000D7AE0" w:rsidRPr="00DD73FD" w:rsidRDefault="000D7AE0" w:rsidP="002A6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0D7AE0" w:rsidRPr="00DD73FD" w:rsidRDefault="000D7AE0" w:rsidP="002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      </w:r>
          </w:p>
          <w:p w:rsidR="000D7AE0" w:rsidRPr="00DD73FD" w:rsidRDefault="000D7AE0" w:rsidP="000D7AE0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      </w:r>
          </w:p>
          <w:p w:rsidR="000D7AE0" w:rsidRPr="00DD73FD" w:rsidRDefault="000D7AE0" w:rsidP="000D7AE0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      </w:r>
          </w:p>
          <w:p w:rsidR="000D7AE0" w:rsidRPr="00DD73FD" w:rsidRDefault="000D7AE0" w:rsidP="000D7AE0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«в основном общем и среднем общем образовании необходимо предусмотреть подготовку </w:t>
            </w:r>
            <w:proofErr w:type="gramStart"/>
            <w:r w:rsidRPr="00DD73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73F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их запросами к уровню подготовки в сфере математического образования».</w:t>
            </w:r>
          </w:p>
        </w:tc>
      </w:tr>
    </w:tbl>
    <w:p w:rsidR="000D7AE0" w:rsidRDefault="000D7AE0" w:rsidP="00BF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02" w:rsidRPr="00BF7A02" w:rsidRDefault="00767F99" w:rsidP="00BF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7F99">
        <w:rPr>
          <w:rFonts w:ascii="Times New Roman" w:hAnsi="Times New Roman" w:cs="Times New Roman"/>
          <w:b/>
          <w:bCs/>
          <w:sz w:val="26"/>
          <w:szCs w:val="26"/>
        </w:rPr>
        <w:t>Аннотация к рабочей программе по физике</w:t>
      </w:r>
      <w:r>
        <w:rPr>
          <w:b/>
          <w:bCs/>
          <w:sz w:val="26"/>
          <w:szCs w:val="26"/>
        </w:rPr>
        <w:t xml:space="preserve"> </w:t>
      </w:r>
      <w:r w:rsidR="00BF7A02" w:rsidRPr="00BF7A02">
        <w:rPr>
          <w:rFonts w:ascii="Times New Roman" w:hAnsi="Times New Roman" w:cs="Times New Roman"/>
          <w:b/>
          <w:sz w:val="24"/>
        </w:rPr>
        <w:t>10-11 классы</w:t>
      </w:r>
    </w:p>
    <w:p w:rsidR="00BF7A02" w:rsidRPr="00BF7A02" w:rsidRDefault="00BF7A02" w:rsidP="00BF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F7A02" w:rsidRPr="00BF7A02" w:rsidRDefault="00BF7A02" w:rsidP="00BF7A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</w:rPr>
      </w:pPr>
      <w:r w:rsidRPr="00BF7A02">
        <w:rPr>
          <w:rFonts w:ascii="Times New Roman" w:hAnsi="Times New Roman" w:cs="Times New Roman"/>
          <w:sz w:val="24"/>
        </w:rPr>
        <w:t xml:space="preserve">Рабочая программа по физике для 10-11 классов составлена на основе Примерной программы основного общего образования по физике( МО РФ) сборник нормативных документов, </w:t>
      </w:r>
      <w:proofErr w:type="spellStart"/>
      <w:r w:rsidRPr="00BF7A02">
        <w:rPr>
          <w:rFonts w:ascii="Times New Roman" w:hAnsi="Times New Roman" w:cs="Times New Roman"/>
          <w:sz w:val="24"/>
        </w:rPr>
        <w:t>Физика</w:t>
      </w:r>
      <w:proofErr w:type="gramStart"/>
      <w:r w:rsidRPr="00BF7A02">
        <w:rPr>
          <w:rFonts w:ascii="Times New Roman" w:hAnsi="Times New Roman" w:cs="Times New Roman"/>
          <w:sz w:val="24"/>
        </w:rPr>
        <w:t>.М</w:t>
      </w:r>
      <w:proofErr w:type="spellEnd"/>
      <w:proofErr w:type="gramEnd"/>
      <w:r w:rsidRPr="00BF7A02">
        <w:rPr>
          <w:rFonts w:ascii="Times New Roman" w:hAnsi="Times New Roman" w:cs="Times New Roman"/>
          <w:sz w:val="24"/>
        </w:rPr>
        <w:t>. Дрофа, 2011</w:t>
      </w:r>
      <w:r w:rsidRPr="00BF7A02">
        <w:rPr>
          <w:rFonts w:ascii="Times New Roman" w:hAnsi="Times New Roman" w:cs="Times New Roman"/>
          <w:i/>
          <w:sz w:val="24"/>
        </w:rPr>
        <w:t>,</w:t>
      </w:r>
      <w:r w:rsidRPr="00BF7A02">
        <w:rPr>
          <w:rFonts w:ascii="Times New Roman" w:hAnsi="Times New Roman" w:cs="Times New Roman"/>
          <w:sz w:val="24"/>
        </w:rPr>
        <w:t xml:space="preserve">авторской программы «Физика-10-11» </w:t>
      </w:r>
      <w:r w:rsidRPr="00BF7A02">
        <w:rPr>
          <w:rFonts w:ascii="Times New Roman" w:hAnsi="Times New Roman" w:cs="Times New Roman"/>
          <w:i/>
          <w:iCs/>
          <w:spacing w:val="1"/>
          <w:sz w:val="24"/>
        </w:rPr>
        <w:t xml:space="preserve">Е. М. </w:t>
      </w:r>
      <w:proofErr w:type="spellStart"/>
      <w:r w:rsidRPr="00BF7A02">
        <w:rPr>
          <w:rFonts w:ascii="Times New Roman" w:hAnsi="Times New Roman" w:cs="Times New Roman"/>
          <w:i/>
          <w:iCs/>
          <w:spacing w:val="1"/>
          <w:sz w:val="24"/>
        </w:rPr>
        <w:t>Гутник</w:t>
      </w:r>
      <w:proofErr w:type="spellEnd"/>
      <w:r w:rsidRPr="00BF7A02">
        <w:rPr>
          <w:rFonts w:ascii="Times New Roman" w:hAnsi="Times New Roman" w:cs="Times New Roman"/>
          <w:i/>
          <w:iCs/>
          <w:spacing w:val="1"/>
          <w:sz w:val="24"/>
        </w:rPr>
        <w:t xml:space="preserve">, А. В. </w:t>
      </w:r>
      <w:proofErr w:type="spellStart"/>
      <w:r w:rsidRPr="00BF7A02">
        <w:rPr>
          <w:rFonts w:ascii="Times New Roman" w:hAnsi="Times New Roman" w:cs="Times New Roman"/>
          <w:i/>
          <w:iCs/>
          <w:spacing w:val="1"/>
          <w:sz w:val="24"/>
        </w:rPr>
        <w:t>Перышкин</w:t>
      </w:r>
      <w:proofErr w:type="spellEnd"/>
      <w:r w:rsidRPr="00BF7A02">
        <w:rPr>
          <w:rFonts w:ascii="Times New Roman" w:hAnsi="Times New Roman" w:cs="Times New Roman"/>
          <w:i/>
          <w:sz w:val="24"/>
        </w:rPr>
        <w:t xml:space="preserve"> . </w:t>
      </w:r>
    </w:p>
    <w:p w:rsidR="00BF7A02" w:rsidRPr="00BF7A02" w:rsidRDefault="00BF7A02" w:rsidP="00BF7A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 xml:space="preserve">Федеральный базисный учебный план для общеобразовательных учреждений РФ отводит для обязательного изучения физики на базовом уровне в 10-11 классах (по 68 ч в каждом из расчета 2 ч в неделю).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BF7A02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BF7A0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F7A02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BF7A02">
        <w:rPr>
          <w:rFonts w:ascii="Times New Roman" w:hAnsi="Times New Roman" w:cs="Times New Roman"/>
          <w:sz w:val="24"/>
        </w:rPr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</w:t>
      </w:r>
    </w:p>
    <w:p w:rsidR="00BF7A02" w:rsidRPr="00BF7A02" w:rsidRDefault="00BF7A02" w:rsidP="00BF7A02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i/>
          <w:sz w:val="24"/>
        </w:rPr>
      </w:pPr>
      <w:r w:rsidRPr="00BF7A02">
        <w:rPr>
          <w:rFonts w:ascii="Times New Roman" w:hAnsi="Times New Roman" w:cs="Times New Roman"/>
          <w:b/>
          <w:bCs/>
          <w:i/>
          <w:sz w:val="24"/>
        </w:rPr>
        <w:t xml:space="preserve">         Общая характеристика учебного предмета</w:t>
      </w:r>
    </w:p>
    <w:p w:rsidR="00BF7A02" w:rsidRPr="00BF7A02" w:rsidRDefault="00BF7A02" w:rsidP="00BF7A02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>Физика как наука о наиболее общих законах природы, выступая в качестве учебного предмета в школе, вносит суще</w:t>
      </w:r>
      <w:r w:rsidRPr="00BF7A02">
        <w:rPr>
          <w:rFonts w:ascii="Times New Roman" w:hAnsi="Times New Roman" w:cs="Times New Roman"/>
          <w:sz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BF7A02">
        <w:rPr>
          <w:rFonts w:ascii="Times New Roman" w:hAnsi="Times New Roman" w:cs="Times New Roman"/>
          <w:sz w:val="24"/>
        </w:rPr>
        <w:softHyphen/>
        <w:t>тии общества, способствует формированию современного на</w:t>
      </w:r>
      <w:r w:rsidRPr="00BF7A02">
        <w:rPr>
          <w:rFonts w:ascii="Times New Roman" w:hAnsi="Times New Roman" w:cs="Times New Roman"/>
          <w:sz w:val="24"/>
        </w:rPr>
        <w:softHyphen/>
        <w:t>учного мировоззрения. Для решения задач формирования ос</w:t>
      </w:r>
      <w:r w:rsidRPr="00BF7A02">
        <w:rPr>
          <w:rFonts w:ascii="Times New Roman" w:hAnsi="Times New Roman" w:cs="Times New Roman"/>
          <w:sz w:val="24"/>
        </w:rPr>
        <w:softHyphen/>
        <w:t>нов научного мировоззрения, развития интеллектуальных спо</w:t>
      </w:r>
      <w:r w:rsidRPr="00BF7A02">
        <w:rPr>
          <w:rFonts w:ascii="Times New Roman" w:hAnsi="Times New Roman" w:cs="Times New Roman"/>
          <w:sz w:val="24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BF7A02">
        <w:rPr>
          <w:rFonts w:ascii="Times New Roman" w:hAnsi="Times New Roman" w:cs="Times New Roman"/>
          <w:sz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BF7A02">
        <w:rPr>
          <w:rFonts w:ascii="Times New Roman" w:hAnsi="Times New Roman" w:cs="Times New Roman"/>
          <w:sz w:val="24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BF7A02" w:rsidRPr="00BF7A02" w:rsidRDefault="00BF7A02" w:rsidP="00BF7A02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>Гуманитарное значение физики как составной части обще</w:t>
      </w:r>
      <w:r w:rsidRPr="00BF7A02">
        <w:rPr>
          <w:rFonts w:ascii="Times New Roman" w:hAnsi="Times New Roman" w:cs="Times New Roman"/>
          <w:sz w:val="24"/>
        </w:rPr>
        <w:softHyphen/>
        <w:t>го образования состоит в том, что она вооружает школьника н</w:t>
      </w:r>
      <w:r w:rsidRPr="00BF7A02">
        <w:rPr>
          <w:rFonts w:ascii="Times New Roman" w:hAnsi="Times New Roman" w:cs="Times New Roman"/>
          <w:bCs/>
          <w:iCs/>
          <w:sz w:val="24"/>
        </w:rPr>
        <w:t xml:space="preserve">аучным методом познания, </w:t>
      </w:r>
      <w:r w:rsidRPr="00BF7A02">
        <w:rPr>
          <w:rFonts w:ascii="Times New Roman" w:hAnsi="Times New Roman" w:cs="Times New Roman"/>
          <w:sz w:val="24"/>
        </w:rPr>
        <w:t>позволяющим получать объектив</w:t>
      </w:r>
      <w:r w:rsidRPr="00BF7A02">
        <w:rPr>
          <w:rFonts w:ascii="Times New Roman" w:hAnsi="Times New Roman" w:cs="Times New Roman"/>
          <w:sz w:val="24"/>
        </w:rPr>
        <w:softHyphen/>
        <w:t>ные знания об окружающем мире.</w:t>
      </w:r>
    </w:p>
    <w:p w:rsidR="00BF7A02" w:rsidRPr="00BF7A02" w:rsidRDefault="00BF7A02" w:rsidP="00BF7A02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BF7A02" w:rsidRPr="00DB7CBA" w:rsidRDefault="00BF7A02" w:rsidP="00DB7CBA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</w:rPr>
      </w:pPr>
      <w:r w:rsidRPr="00BF7A02">
        <w:rPr>
          <w:rFonts w:ascii="Times New Roman" w:hAnsi="Times New Roman" w:cs="Times New Roman"/>
          <w:sz w:val="24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</w:t>
      </w:r>
      <w:r w:rsidRPr="00BF7A02">
        <w:rPr>
          <w:rFonts w:ascii="Times New Roman" w:hAnsi="Times New Roman" w:cs="Times New Roman"/>
          <w:sz w:val="24"/>
        </w:rPr>
        <w:softHyphen/>
        <w:t>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F7A02" w:rsidRPr="00CB2681" w:rsidRDefault="00BF7A02" w:rsidP="00BF7A02">
      <w:pPr>
        <w:keepNext/>
        <w:keepLines/>
        <w:spacing w:line="269" w:lineRule="auto"/>
        <w:ind w:right="45"/>
        <w:jc w:val="center"/>
        <w:outlineLvl w:val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24"/>
        </w:rPr>
        <w:t>Аннотация к рабочей программе по ОБЖ  10-11 класс</w:t>
      </w:r>
    </w:p>
    <w:p w:rsidR="00BF7A02" w:rsidRPr="00CB2681" w:rsidRDefault="00BF7A02" w:rsidP="00BF7A02">
      <w:pPr>
        <w:spacing w:after="14" w:line="268" w:lineRule="auto"/>
        <w:ind w:left="165" w:right="10" w:firstLine="686"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 xml:space="preserve">Рабочая программа составлена на основании программы: </w:t>
      </w:r>
      <w:r w:rsidRPr="00FD313F">
        <w:rPr>
          <w:rFonts w:ascii="Times New Roman" w:hAnsi="Times New Roman" w:cs="Times New Roman"/>
          <w:color w:val="000000"/>
          <w:sz w:val="24"/>
        </w:rPr>
        <w:t xml:space="preserve">А.Т. Смирнов, Б.О. Хренников «Основы безопасности жизнедеятельности» Комплексная программа. Программы общеобразовательных учреждений 5-11 </w:t>
      </w:r>
      <w:proofErr w:type="spellStart"/>
      <w:r w:rsidRPr="00FD313F">
        <w:rPr>
          <w:rFonts w:ascii="Times New Roman" w:hAnsi="Times New Roman" w:cs="Times New Roman"/>
          <w:color w:val="000000"/>
          <w:sz w:val="24"/>
        </w:rPr>
        <w:t>кл</w:t>
      </w:r>
      <w:proofErr w:type="spellEnd"/>
      <w:r w:rsidRPr="00FD313F">
        <w:rPr>
          <w:rFonts w:ascii="Times New Roman" w:hAnsi="Times New Roman" w:cs="Times New Roman"/>
          <w:color w:val="000000"/>
          <w:sz w:val="24"/>
        </w:rPr>
        <w:t>.: для учителей общеобразовательных учреждений/ под общей ред. А.Т. Смирнова.  2-е издание М.: Просвещение 2010г.</w:t>
      </w:r>
    </w:p>
    <w:p w:rsidR="00BF7A02" w:rsidRPr="00CB2681" w:rsidRDefault="00BF7A02" w:rsidP="00BF7A02">
      <w:pPr>
        <w:spacing w:after="5" w:line="270" w:lineRule="auto"/>
        <w:ind w:left="165" w:firstLine="544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b/>
          <w:i/>
          <w:color w:val="000000"/>
          <w:sz w:val="24"/>
        </w:rPr>
        <w:t xml:space="preserve">Общая характеристика учебного предмета </w:t>
      </w:r>
    </w:p>
    <w:p w:rsidR="00BF7A02" w:rsidRPr="00CB2681" w:rsidRDefault="00BF7A02" w:rsidP="00BF7A02">
      <w:pPr>
        <w:spacing w:after="14" w:line="268" w:lineRule="auto"/>
        <w:ind w:left="165" w:right="10" w:firstLine="686"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>Программа разработана в полном соответствии с обязательным минимумом содержания курса «Основы безопасности жизнедеятельности» (ОБЖ) в об</w:t>
      </w:r>
      <w:r>
        <w:rPr>
          <w:rFonts w:ascii="Times New Roman" w:hAnsi="Times New Roman" w:cs="Times New Roman"/>
          <w:color w:val="000000"/>
          <w:sz w:val="24"/>
        </w:rPr>
        <w:t>щеоб</w:t>
      </w:r>
      <w:r w:rsidRPr="00CB2681">
        <w:rPr>
          <w:rFonts w:ascii="Times New Roman" w:hAnsi="Times New Roman" w:cs="Times New Roman"/>
          <w:color w:val="000000"/>
          <w:sz w:val="24"/>
        </w:rPr>
        <w:t xml:space="preserve">разовательных учреждениях общего образования, предусмотренного базисным учебным планом школы. </w:t>
      </w:r>
    </w:p>
    <w:p w:rsidR="00BF7A02" w:rsidRPr="00CB2681" w:rsidRDefault="00BF7A02" w:rsidP="00BF7A02">
      <w:pPr>
        <w:spacing w:after="14" w:line="268" w:lineRule="auto"/>
        <w:ind w:left="142" w:right="10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 xml:space="preserve">Настоящая рабочая программа является звеном, обеспечивающим непрерывность обучения детей правильным действиям в опасных для жизни и здоровья условиях, при возникновении чрезвычайных ситуаций. Реализация данной программы позволит привить детям знания, умения и навыки в области безопасности жизнедеятельности; позволит сформировать у них научно обоснованную систему понятий основ безопасности жизнедеятельности; выработать необходимые умения и навыки безопасного поведения в повседневной жизни и в различных опасных и чрезвычайных ситуациях. </w:t>
      </w:r>
    </w:p>
    <w:p w:rsidR="00BF7A02" w:rsidRPr="00CB2681" w:rsidRDefault="00BF7A02" w:rsidP="00BF7A02">
      <w:pPr>
        <w:spacing w:after="5" w:line="270" w:lineRule="auto"/>
        <w:ind w:left="730" w:hanging="10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b/>
          <w:i/>
          <w:color w:val="000000"/>
          <w:sz w:val="24"/>
        </w:rPr>
        <w:t xml:space="preserve">Цели и задачи программы </w:t>
      </w:r>
    </w:p>
    <w:p w:rsidR="00BF7A02" w:rsidRPr="00CB2681" w:rsidRDefault="00BF7A02" w:rsidP="00BF7A02">
      <w:pPr>
        <w:spacing w:after="14" w:line="268" w:lineRule="auto"/>
        <w:ind w:left="165" w:right="10"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 xml:space="preserve">Изучение  тематики  данной  учебной программы направлено на решение следующих </w:t>
      </w:r>
      <w:r w:rsidRPr="00CB2681">
        <w:rPr>
          <w:rFonts w:ascii="Times New Roman" w:hAnsi="Times New Roman" w:cs="Times New Roman"/>
          <w:b/>
          <w:color w:val="000000"/>
          <w:sz w:val="24"/>
        </w:rPr>
        <w:t>задач:</w:t>
      </w:r>
    </w:p>
    <w:p w:rsidR="00BF7A02" w:rsidRPr="00CB2681" w:rsidRDefault="00BF7A02" w:rsidP="00BF7A02">
      <w:pPr>
        <w:numPr>
          <w:ilvl w:val="0"/>
          <w:numId w:val="5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BF7A02" w:rsidRPr="00CB2681" w:rsidRDefault="00BF7A02" w:rsidP="00BF7A02">
      <w:pPr>
        <w:numPr>
          <w:ilvl w:val="0"/>
          <w:numId w:val="5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BF7A02" w:rsidRPr="00CB2681" w:rsidRDefault="00BF7A02" w:rsidP="00BF7A02">
      <w:pPr>
        <w:numPr>
          <w:ilvl w:val="0"/>
          <w:numId w:val="5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BF7A02" w:rsidRPr="00CB2681" w:rsidRDefault="00BF7A02" w:rsidP="00BF7A02">
      <w:pPr>
        <w:spacing w:after="14" w:line="268" w:lineRule="auto"/>
        <w:ind w:left="165" w:right="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color w:val="000000"/>
          <w:sz w:val="24"/>
        </w:rPr>
        <w:t xml:space="preserve">Изучение ОБЖ 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 xml:space="preserve">на ступени основного общего образования направлено на достижение следующих </w:t>
      </w: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>целей:</w:t>
      </w:r>
    </w:p>
    <w:p w:rsidR="00BF7A02" w:rsidRPr="00CB2681" w:rsidRDefault="00BF7A02" w:rsidP="00BF7A02">
      <w:pPr>
        <w:numPr>
          <w:ilvl w:val="0"/>
          <w:numId w:val="4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>усвоение знаний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 xml:space="preserve"> о здоровом образе жизни; об опасных и чрезвычайных ситуациях и основах безопасного поведения при их возникновении; </w:t>
      </w:r>
    </w:p>
    <w:p w:rsidR="00BF7A02" w:rsidRPr="00CB2681" w:rsidRDefault="00BF7A02" w:rsidP="00BF7A02">
      <w:pPr>
        <w:numPr>
          <w:ilvl w:val="0"/>
          <w:numId w:val="4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>качеств личности, необходимых для ведения здорового образа</w:t>
      </w:r>
    </w:p>
    <w:p w:rsidR="00BF7A02" w:rsidRPr="00CB2681" w:rsidRDefault="00BF7A02" w:rsidP="00BF7A02">
      <w:p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color w:val="000000"/>
          <w:sz w:val="24"/>
          <w:szCs w:val="24"/>
        </w:rPr>
        <w:t>жизни, обеспечения безопасного поведения в опасных и чрезвычайных ситуациях;</w:t>
      </w:r>
    </w:p>
    <w:p w:rsidR="00BF7A02" w:rsidRPr="00CB2681" w:rsidRDefault="00BF7A02" w:rsidP="00BF7A02">
      <w:pPr>
        <w:numPr>
          <w:ilvl w:val="0"/>
          <w:numId w:val="4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>чувства ответственности за личную безопасность, ценностного отношения к своему здоровью и жизни;</w:t>
      </w:r>
    </w:p>
    <w:p w:rsidR="00BF7A02" w:rsidRPr="00CB2681" w:rsidRDefault="00BF7A02" w:rsidP="00BF7A02">
      <w:pPr>
        <w:numPr>
          <w:ilvl w:val="0"/>
          <w:numId w:val="4"/>
        </w:numPr>
        <w:spacing w:after="14" w:line="268" w:lineRule="auto"/>
        <w:ind w:left="1276"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умениями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F7A02" w:rsidRPr="00CB2681" w:rsidRDefault="00BF7A02" w:rsidP="00BF7A02">
      <w:pPr>
        <w:spacing w:after="14" w:line="268" w:lineRule="auto"/>
        <w:ind w:left="165" w:right="1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color w:val="000000"/>
          <w:sz w:val="24"/>
          <w:szCs w:val="24"/>
        </w:rPr>
        <w:t>Реализация указанных целей программы достигается в результате освоения тематики программы.</w:t>
      </w:r>
    </w:p>
    <w:p w:rsidR="00BF7A02" w:rsidRDefault="00BF7A02" w:rsidP="00BF7A02">
      <w:pPr>
        <w:spacing w:after="14" w:line="268" w:lineRule="auto"/>
        <w:ind w:left="165" w:right="1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1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ее изучение предусмотрено 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7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B2681">
        <w:rPr>
          <w:rFonts w:ascii="Times New Roman" w:hAnsi="Times New Roman" w:cs="Times New Roman"/>
          <w:color w:val="000000"/>
          <w:sz w:val="24"/>
          <w:szCs w:val="24"/>
        </w:rPr>
        <w:t xml:space="preserve"> ч учебного време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 в неделю в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7A02" w:rsidRDefault="00BF7A02" w:rsidP="00BF7A02">
      <w:pPr>
        <w:shd w:val="clear" w:color="auto" w:fill="FFFFFF"/>
        <w:ind w:right="518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85D64">
        <w:rPr>
          <w:rFonts w:ascii="Times New Roman" w:hAnsi="Times New Roman" w:cs="Times New Roman"/>
          <w:b/>
          <w:spacing w:val="-4"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учащихся 10-11 </w:t>
      </w:r>
      <w:r w:rsidRPr="00D85D64">
        <w:rPr>
          <w:rFonts w:ascii="Times New Roman" w:hAnsi="Times New Roman" w:cs="Times New Roman"/>
          <w:b/>
          <w:spacing w:val="-3"/>
          <w:sz w:val="24"/>
          <w:szCs w:val="24"/>
        </w:rPr>
        <w:t>класса</w:t>
      </w:r>
    </w:p>
    <w:p w:rsidR="00BF7A02" w:rsidRDefault="00BF7A02" w:rsidP="00BF7A02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результате изучения основ безопасности жиз</w:t>
      </w:r>
      <w:r w:rsidRPr="00475BC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недеятельности 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в 10-11</w:t>
      </w:r>
      <w:r w:rsidRPr="00097990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классе ученик должен </w:t>
      </w:r>
      <w:r w:rsidRPr="00097990"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>знать</w:t>
      </w:r>
      <w:r w:rsidRPr="00475BC6"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>: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основы российского законодательства об обороне государства и воинской обязанности граждан;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состав и предназначение Вооруженных сил Российской Федерации;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требования, предъявляемые военной службой к уровню подготовленности призывника;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предназначение, структуру и задачи РСЧС;</w:t>
      </w:r>
    </w:p>
    <w:p w:rsidR="00BF7A02" w:rsidRPr="00D85D64" w:rsidRDefault="00BF7A02" w:rsidP="00DB7CBA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предназначение, структуру и задачи гражданской обороны;</w:t>
      </w:r>
    </w:p>
    <w:p w:rsidR="00BF7A02" w:rsidRDefault="00BF7A02" w:rsidP="00DB7C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уметь</w:t>
      </w:r>
      <w:r w:rsidRPr="00777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F7A02" w:rsidRPr="00D85D64" w:rsidRDefault="00BF7A02" w:rsidP="00DB7CBA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владеть способами защиты населения от чрезвычайных ситуаций природного и техногенного характера;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пользоваться средствами индивидуальной и коллективной защиты;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оценивать уровень своей подготовленности и осуществлять  самоопределение по отношению к военной службе;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 xml:space="preserve">использовать приобретенные знания и умения в практической и повседневной жизни </w:t>
      </w:r>
      <w:proofErr w:type="gramStart"/>
      <w:r w:rsidRPr="00D85D64">
        <w:rPr>
          <w:szCs w:val="28"/>
        </w:rPr>
        <w:t>для</w:t>
      </w:r>
      <w:proofErr w:type="gramEnd"/>
      <w:r w:rsidRPr="00D85D64">
        <w:rPr>
          <w:szCs w:val="28"/>
        </w:rPr>
        <w:t>: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ведения здорового образа жизни;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оказания первой медицинской помощи;</w:t>
      </w:r>
    </w:p>
    <w:p w:rsidR="00BF7A02" w:rsidRPr="00D85D64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развития в себе духовных и физических качеств, необходимых для службы;</w:t>
      </w:r>
    </w:p>
    <w:p w:rsidR="00BF7A02" w:rsidRPr="00BF7A02" w:rsidRDefault="00BF7A02" w:rsidP="00BF7A02">
      <w:pPr>
        <w:pStyle w:val="c2"/>
        <w:numPr>
          <w:ilvl w:val="0"/>
          <w:numId w:val="13"/>
        </w:numPr>
        <w:shd w:val="clear" w:color="auto" w:fill="FFFFFF"/>
        <w:spacing w:before="0" w:after="0"/>
        <w:ind w:left="709"/>
        <w:jc w:val="both"/>
        <w:rPr>
          <w:szCs w:val="28"/>
        </w:rPr>
      </w:pPr>
      <w:r w:rsidRPr="00D85D64">
        <w:rPr>
          <w:szCs w:val="28"/>
        </w:rPr>
        <w:t>вызова (обращения за помощью) в случае необходимости соответствующих служб экстренной помощи.</w:t>
      </w:r>
    </w:p>
    <w:p w:rsidR="00BF7A02" w:rsidRPr="00475BC6" w:rsidRDefault="00BF7A02" w:rsidP="00DB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C6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итогам изучения курса «Основы безопасности жизнедеятельности» на уровне основного общего образования</w:t>
      </w:r>
      <w:r w:rsidRPr="00475BC6">
        <w:rPr>
          <w:rFonts w:ascii="Times New Roman" w:hAnsi="Times New Roman" w:cs="Times New Roman"/>
          <w:b/>
          <w:sz w:val="24"/>
          <w:szCs w:val="24"/>
        </w:rPr>
        <w:t>:</w:t>
      </w:r>
    </w:p>
    <w:p w:rsidR="00BF7A02" w:rsidRDefault="00BF7A02" w:rsidP="00DB7CB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результате изучения основ безопасности жиз</w:t>
      </w:r>
      <w:r w:rsidRPr="00475BC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недеятельности  </w:t>
      </w:r>
      <w:proofErr w:type="spellStart"/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ученик</w:t>
      </w:r>
      <w:r w:rsidRPr="00475BC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должен</w:t>
      </w:r>
      <w:proofErr w:type="spellEnd"/>
      <w:r w:rsidRPr="00475BC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знать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p w:rsidR="00BF7A02" w:rsidRDefault="00BF7A02" w:rsidP="00DB7CB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потенциальные опасности природного, тех</w:t>
      </w:r>
      <w:r w:rsidRPr="00475BC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ногенного и социального характера, наиболее ча</w:t>
      </w:r>
      <w:r w:rsidRPr="00475BC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z w:val="24"/>
          <w:szCs w:val="24"/>
        </w:rPr>
        <w:t>сто возникающие в повседневной жизни, их воз</w:t>
      </w:r>
      <w:r w:rsidRPr="00475BC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можные последс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твия и правила личной безопас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ности;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основные виды активного отдыха в природ</w:t>
      </w:r>
      <w:r w:rsidRPr="003E3D93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ных условиях и правила </w:t>
      </w:r>
      <w:proofErr w:type="gramStart"/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>личной</w:t>
      </w:r>
      <w:proofErr w:type="gramEnd"/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>безопасности</w:t>
      </w: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</w:t>
      </w:r>
      <w:proofErr w:type="spellEnd"/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активном отдыхе в природных условиях;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законодательную и нормативно-правовую </w:t>
      </w:r>
      <w:r w:rsidRPr="003E3D93">
        <w:rPr>
          <w:rFonts w:ascii="Times New Roman" w:hAnsi="Times New Roman" w:cs="Times New Roman"/>
          <w:color w:val="000000"/>
          <w:sz w:val="24"/>
          <w:szCs w:val="24"/>
        </w:rPr>
        <w:t>базу Российско</w:t>
      </w:r>
      <w:r>
        <w:rPr>
          <w:rFonts w:ascii="Times New Roman" w:hAnsi="Times New Roman" w:cs="Times New Roman"/>
          <w:color w:val="000000"/>
          <w:sz w:val="24"/>
          <w:szCs w:val="24"/>
        </w:rPr>
        <w:t>й Федерации по обеспечению бе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z w:val="24"/>
          <w:szCs w:val="24"/>
        </w:rPr>
        <w:t xml:space="preserve">зопасности личности, общества и государства от </w:t>
      </w: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внешних и вн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утренних угроз и по организации б</w:t>
      </w:r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>орьбы с терроризмом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наиболее часто возникающие чрезвычай</w:t>
      </w: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ситуации природного, тех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ногенного и </w:t>
      </w:r>
      <w:r w:rsidRPr="003E3D93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соци</w:t>
      </w:r>
      <w:r w:rsidRPr="003E3D9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t>ального характера, их последствия и классифи</w:t>
      </w: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кацию;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основные виды террористических актов, их </w:t>
      </w:r>
      <w:r w:rsidRPr="003E3D93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цели и способы осуществления;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правила поведения при угрозе террорис</w:t>
      </w:r>
      <w:r w:rsidRPr="003E3D93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t>тического акта;</w:t>
      </w:r>
    </w:p>
    <w:p w:rsidR="00BF7A02" w:rsidRDefault="00BF7A02" w:rsidP="00BF7A0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7"/>
          <w:sz w:val="24"/>
          <w:szCs w:val="24"/>
        </w:rPr>
        <w:t>государственную политику противодей</w:t>
      </w:r>
      <w:r w:rsidRPr="003E3D93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ствия </w:t>
      </w:r>
      <w:proofErr w:type="spellStart"/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наркотизму</w:t>
      </w:r>
      <w:proofErr w:type="spellEnd"/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BF7A02" w:rsidRPr="003E3D93" w:rsidRDefault="00BF7A02" w:rsidP="00DB7CB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основные меры по профилактике наркомании.</w:t>
      </w:r>
    </w:p>
    <w:p w:rsidR="00BF7A02" w:rsidRDefault="00BF7A02" w:rsidP="00DB7CBA">
      <w:pPr>
        <w:shd w:val="clear" w:color="auto" w:fill="FFFFFF"/>
        <w:tabs>
          <w:tab w:val="left" w:pos="571"/>
        </w:tabs>
        <w:spacing w:after="0" w:line="240" w:lineRule="auto"/>
        <w:ind w:lef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BC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должен </w:t>
      </w:r>
      <w:r w:rsidRPr="00475BC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уметь:</w:t>
      </w:r>
    </w:p>
    <w:p w:rsidR="00BF7A02" w:rsidRPr="00D85D64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предвидеть возникновение наиболее час</w:t>
      </w:r>
      <w:r w:rsidRPr="00475BC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то встречающихся опасных ситуаций 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риродного характера </w:t>
      </w:r>
      <w:r w:rsidRPr="00D85D64">
        <w:rPr>
          <w:rFonts w:ascii="Times New Roman" w:hAnsi="Times New Roman" w:cs="Times New Roman"/>
          <w:color w:val="000000"/>
          <w:spacing w:val="4"/>
          <w:sz w:val="24"/>
          <w:szCs w:val="24"/>
        </w:rPr>
        <w:t>ха</w:t>
      </w:r>
      <w:r w:rsidRPr="00D85D64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рактерным признакам;</w:t>
      </w:r>
    </w:p>
    <w:p w:rsidR="00BF7A02" w:rsidRPr="00D85D64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75BC6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принимать решения и грамотно действо</w:t>
      </w:r>
      <w:r w:rsidRPr="00475BC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z w:val="24"/>
          <w:szCs w:val="24"/>
        </w:rPr>
        <w:t>вать, обеспечи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вая личную безопасность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D85D64">
        <w:rPr>
          <w:rFonts w:ascii="Times New Roman" w:hAnsi="Times New Roman" w:cs="Times New Roman"/>
          <w:color w:val="000000"/>
          <w:sz w:val="24"/>
          <w:szCs w:val="24"/>
        </w:rPr>
        <w:t>воз</w:t>
      </w:r>
      <w:r w:rsidRPr="00D85D64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никновении</w:t>
      </w:r>
      <w:proofErr w:type="spellEnd"/>
      <w:r w:rsidRPr="00D85D6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чрезвычайных ситуаций;</w:t>
      </w:r>
    </w:p>
    <w:p w:rsidR="00BF7A02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действовать</w:t>
      </w:r>
      <w:r w:rsidRPr="00475BC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при угрозе возникновения </w:t>
      </w:r>
      <w:r w:rsidRPr="00475BC6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террористическо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го акта, соблюдая правила лич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75BC6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ной безопасности;</w:t>
      </w:r>
    </w:p>
    <w:p w:rsidR="00BF7A02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пользоваться средствами индивидуальной </w:t>
      </w:r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>и коллективной защиты;</w:t>
      </w:r>
    </w:p>
    <w:p w:rsidR="00BF7A02" w:rsidRPr="003E3D93" w:rsidRDefault="00BF7A02" w:rsidP="00DB7CB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E3D9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оказывать первую медицинскую помощь </w:t>
      </w:r>
      <w:r w:rsidRPr="003E3D93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неотложных состояниях.</w:t>
      </w:r>
    </w:p>
    <w:p w:rsidR="00BF7A02" w:rsidRDefault="00BF7A02" w:rsidP="00DB7CBA">
      <w:pPr>
        <w:spacing w:after="0" w:line="240" w:lineRule="auto"/>
      </w:pPr>
    </w:p>
    <w:p w:rsidR="00BF7A02" w:rsidRPr="00A936CE" w:rsidRDefault="00BF7A02" w:rsidP="00DB7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6CE">
        <w:rPr>
          <w:rFonts w:ascii="Times New Roman" w:hAnsi="Times New Roman" w:cs="Times New Roman"/>
          <w:b/>
          <w:sz w:val="24"/>
          <w:szCs w:val="24"/>
        </w:rPr>
        <w:t>Аннотация 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курса «Обществознания» для 10</w:t>
      </w:r>
      <w:r w:rsidRPr="00A936CE">
        <w:rPr>
          <w:rFonts w:ascii="Times New Roman" w:hAnsi="Times New Roman" w:cs="Times New Roman"/>
          <w:b/>
          <w:sz w:val="24"/>
          <w:szCs w:val="24"/>
        </w:rPr>
        <w:t>-11 классов</w:t>
      </w:r>
    </w:p>
    <w:p w:rsidR="00BF7A02" w:rsidRPr="00A936CE" w:rsidRDefault="00BF7A02" w:rsidP="00DB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>Рабочие программы по обществознанию (включая экономику и право) составлены в соответствии с требованиями Федерального государственного образовательного стандарта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(10-11 классы) (2018 </w:t>
      </w:r>
      <w:r w:rsidRPr="00A936CE">
        <w:rPr>
          <w:rFonts w:ascii="Times New Roman" w:hAnsi="Times New Roman" w:cs="Times New Roman"/>
          <w:sz w:val="24"/>
          <w:szCs w:val="24"/>
        </w:rPr>
        <w:t>г., базовый уровень) и учебно-методическими комплексами:</w:t>
      </w: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BF7A02" w:rsidRPr="00A936CE" w:rsidTr="00D17A0F">
        <w:tc>
          <w:tcPr>
            <w:tcW w:w="1809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762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</w:tr>
      <w:tr w:rsidR="00BF7A02" w:rsidRPr="00A936CE" w:rsidTr="00D17A0F">
        <w:tc>
          <w:tcPr>
            <w:tcW w:w="1809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Под ред. Бого</w:t>
            </w:r>
            <w:r w:rsidR="00767F99">
              <w:rPr>
                <w:rFonts w:ascii="Times New Roman" w:hAnsi="Times New Roman" w:cs="Times New Roman"/>
                <w:sz w:val="24"/>
                <w:szCs w:val="24"/>
              </w:rPr>
              <w:t xml:space="preserve">любова Л.Н., </w:t>
            </w:r>
            <w:proofErr w:type="spellStart"/>
            <w:r w:rsidR="00767F99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="00767F9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(базовый уровень). – Издательство «Просвещение»</w:t>
            </w:r>
          </w:p>
        </w:tc>
      </w:tr>
      <w:tr w:rsidR="00BF7A02" w:rsidRPr="00A936CE" w:rsidTr="00D17A0F">
        <w:tc>
          <w:tcPr>
            <w:tcW w:w="1809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Под ред. Боголюбова Л.Н., </w:t>
            </w:r>
            <w:proofErr w:type="spell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r w:rsidR="00767F99">
              <w:rPr>
                <w:rFonts w:ascii="Times New Roman" w:hAnsi="Times New Roman" w:cs="Times New Roman"/>
                <w:sz w:val="24"/>
                <w:szCs w:val="24"/>
              </w:rPr>
              <w:t xml:space="preserve">Матеевой </w:t>
            </w: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F99">
              <w:rPr>
                <w:rFonts w:ascii="Times New Roman" w:hAnsi="Times New Roman" w:cs="Times New Roman"/>
                <w:sz w:val="24"/>
                <w:szCs w:val="24"/>
              </w:rPr>
              <w:t>Н. И</w:t>
            </w: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. 11 класс (базовый уровень). – Издательство «Просвещение»</w:t>
            </w:r>
          </w:p>
        </w:tc>
      </w:tr>
    </w:tbl>
    <w:p w:rsidR="00BF7A02" w:rsidRPr="00A936CE" w:rsidRDefault="00BF7A02" w:rsidP="00BF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 xml:space="preserve">Содержание обществознания представляет собой комплекс знаний, отражающих основные объекты обучения: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 социальные навыки, умения, совокупность моральных норм и гуманистических ценностей, правовые нормы, лежащие в основе правомерного поведения. Не менее важным элементом содержания предмета является опыт познавательной и практической деятельности, включающий работу с адаптированными источниками социальной информации,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A936CE">
        <w:rPr>
          <w:rFonts w:ascii="Times New Roman" w:hAnsi="Times New Roman" w:cs="Times New Roman"/>
          <w:sz w:val="24"/>
          <w:szCs w:val="24"/>
        </w:rPr>
        <w:t>познавательных и практических задач, отражающих типичные социальные ситуации, учебную коммуникацию, опыт проектной деятельности в учебном процессе и социальной практике.</w:t>
      </w:r>
    </w:p>
    <w:p w:rsidR="00BF7A02" w:rsidRPr="00A936CE" w:rsidRDefault="00BF7A02" w:rsidP="00BF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 xml:space="preserve">Первый этап носит преимущественно пропедевтический характер, связанный </w:t>
      </w:r>
      <w:proofErr w:type="gramStart"/>
      <w:r w:rsidRPr="00A936C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7A02" w:rsidRPr="00A936CE" w:rsidRDefault="00BF7A02" w:rsidP="00BF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 xml:space="preserve">проблемами социализации младших подростков (6 класс). Второй этап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A936C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A936CE">
        <w:rPr>
          <w:rFonts w:ascii="Times New Roman" w:hAnsi="Times New Roman" w:cs="Times New Roman"/>
          <w:sz w:val="24"/>
          <w:szCs w:val="24"/>
        </w:rPr>
        <w:t xml:space="preserve"> подготовке обучающихся (7-9 классы). Третий этап (10-11 классы) содержит более углубленное изучение некоторых социальных объектов.</w:t>
      </w:r>
    </w:p>
    <w:p w:rsidR="00BF7A02" w:rsidRPr="00A936CE" w:rsidRDefault="00BF7A02" w:rsidP="00BF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>Курс обществознания (включая экономику и право) направлен на достижение определенных целей и задач:</w:t>
      </w:r>
    </w:p>
    <w:tbl>
      <w:tblPr>
        <w:tblStyle w:val="a6"/>
        <w:tblW w:w="0" w:type="auto"/>
        <w:tblLook w:val="04A0"/>
      </w:tblPr>
      <w:tblGrid>
        <w:gridCol w:w="1384"/>
        <w:gridCol w:w="4394"/>
        <w:gridCol w:w="3793"/>
      </w:tblGrid>
      <w:tr w:rsidR="00BF7A02" w:rsidRPr="00A936CE" w:rsidTr="00D17A0F">
        <w:tc>
          <w:tcPr>
            <w:tcW w:w="138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39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793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BF7A02" w:rsidRPr="00A936CE" w:rsidTr="00D17A0F">
        <w:tc>
          <w:tcPr>
            <w:tcW w:w="138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39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личности в период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ранней юности, ее духовно-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нравственной, политической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культуры,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образа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мышления, социального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основанного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уважении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закона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правопорядка, способности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самоопределению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самореализации;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идентичности, гражданской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и уважения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нормам,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системы знаний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и иных видах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людей,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, его сферах, правовом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регулировании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отношений, необходимых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средой и выполнения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типичных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ролей человека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гражданина, для последующего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изучения социально-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гуманитарных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в учреждениях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среднего и высшего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приверженности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гуманистическим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демократическим ценностям,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закрепленным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в Конституции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793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системы знаний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и иных видах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людей,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, его сферах, правовом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регулировании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отношений, необходимых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средой и выполнения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типичных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ролей человека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гражданина, для последующего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изучения социально-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гуманитарных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в учреждениях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среднего и высшего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приверженности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гуманистическим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демократическим ценностям,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закрепленным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в Конституции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или для самообразования;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умениями получать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осмысливать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(в том числе 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экономическую и правовую)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анализировать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полученные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данные, освоение способов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коммуникативной, практической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жизни гражданского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общества и государства;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опыта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полученных знаний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и умений для решения типичных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задач в области социальных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деятельности,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межличностных отношений,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между людьми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национальностей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вероисповеданий, </w:t>
            </w: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семейно-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бытовой сфере, для соотнесения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своих действий и действий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людей с нормами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установленными </w:t>
            </w:r>
            <w:proofErr w:type="gramEnd"/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законом, для содействия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правовыми способами и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защите правопорядка </w:t>
            </w:r>
          </w:p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в обществе</w:t>
            </w:r>
          </w:p>
        </w:tc>
      </w:tr>
    </w:tbl>
    <w:p w:rsidR="00BF7A02" w:rsidRPr="00A936CE" w:rsidRDefault="00BF7A02" w:rsidP="00BF7A02">
      <w:pPr>
        <w:rPr>
          <w:rFonts w:ascii="Times New Roman" w:hAnsi="Times New Roman" w:cs="Times New Roman"/>
          <w:sz w:val="24"/>
          <w:szCs w:val="24"/>
        </w:rPr>
      </w:pPr>
    </w:p>
    <w:p w:rsidR="00BF7A02" w:rsidRPr="00A936CE" w:rsidRDefault="00BF7A02" w:rsidP="00BF7A02">
      <w:pPr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>Место учебного предмета: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4" w:type="dxa"/>
          </w:tcPr>
          <w:p w:rsidR="00BF7A02" w:rsidRPr="00A936CE" w:rsidRDefault="00767F99" w:rsidP="0076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A02"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4" w:type="dxa"/>
          </w:tcPr>
          <w:p w:rsidR="00BF7A02" w:rsidRPr="00A936CE" w:rsidRDefault="00767F99" w:rsidP="0076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A02"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BF7A02" w:rsidRPr="00A936CE" w:rsidRDefault="00BF7A02" w:rsidP="00BF7A02">
      <w:pPr>
        <w:rPr>
          <w:rFonts w:ascii="Times New Roman" w:hAnsi="Times New Roman" w:cs="Times New Roman"/>
          <w:sz w:val="24"/>
          <w:szCs w:val="24"/>
        </w:rPr>
      </w:pPr>
    </w:p>
    <w:p w:rsidR="00BF7A02" w:rsidRPr="00A936CE" w:rsidRDefault="00BF7A02" w:rsidP="00BF7A02">
      <w:pPr>
        <w:rPr>
          <w:rFonts w:ascii="Times New Roman" w:hAnsi="Times New Roman" w:cs="Times New Roman"/>
          <w:sz w:val="24"/>
          <w:szCs w:val="24"/>
        </w:rPr>
      </w:pPr>
      <w:r w:rsidRPr="00A936CE">
        <w:rPr>
          <w:rFonts w:ascii="Times New Roman" w:hAnsi="Times New Roman" w:cs="Times New Roman"/>
          <w:sz w:val="24"/>
          <w:szCs w:val="24"/>
        </w:rPr>
        <w:t xml:space="preserve">Освоение материала осуществляется с опорой на </w:t>
      </w:r>
      <w:proofErr w:type="spellStart"/>
      <w:r w:rsidRPr="00A936C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936CE">
        <w:rPr>
          <w:rFonts w:ascii="Times New Roman" w:hAnsi="Times New Roman" w:cs="Times New Roman"/>
          <w:sz w:val="24"/>
          <w:szCs w:val="24"/>
        </w:rPr>
        <w:t xml:space="preserve"> связи («История»):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BF7A02" w:rsidRPr="00A936CE" w:rsidRDefault="00BF7A02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</w:tr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4" w:type="dxa"/>
          </w:tcPr>
          <w:p w:rsidR="00BF7A02" w:rsidRPr="00A936CE" w:rsidRDefault="00BF7A02" w:rsidP="00BF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 человек. Основные сферы общественной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(духовная сфера, экономическая сфера, социальная сфера, политическая сфера). Право.</w:t>
            </w:r>
          </w:p>
        </w:tc>
      </w:tr>
      <w:tr w:rsidR="00BF7A02" w:rsidRPr="00A936CE" w:rsidTr="00D17A0F">
        <w:tc>
          <w:tcPr>
            <w:tcW w:w="3227" w:type="dxa"/>
          </w:tcPr>
          <w:p w:rsidR="00BF7A02" w:rsidRPr="00A936CE" w:rsidRDefault="00BF7A02" w:rsidP="00D1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4" w:type="dxa"/>
          </w:tcPr>
          <w:p w:rsidR="00BF7A02" w:rsidRPr="00A936CE" w:rsidRDefault="00BF7A02" w:rsidP="00BF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Экономика. Проблемы социально-политического развития </w:t>
            </w:r>
          </w:p>
          <w:p w:rsidR="00BF7A02" w:rsidRPr="00A936CE" w:rsidRDefault="00BF7A02" w:rsidP="00BF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6CE">
              <w:rPr>
                <w:rFonts w:ascii="Times New Roman" w:hAnsi="Times New Roman" w:cs="Times New Roman"/>
                <w:sz w:val="24"/>
                <w:szCs w:val="24"/>
              </w:rPr>
              <w:t>общества. Правовое регулирование общественных отношений.</w:t>
            </w:r>
          </w:p>
        </w:tc>
      </w:tr>
    </w:tbl>
    <w:p w:rsidR="00BF7A02" w:rsidRDefault="00BF7A02" w:rsidP="00BF7A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A02" w:rsidRDefault="00BF7A02" w:rsidP="00BF7A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A02" w:rsidRPr="004A6885" w:rsidRDefault="00BF7A02" w:rsidP="00BF7A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885">
        <w:rPr>
          <w:rFonts w:ascii="Times New Roman" w:hAnsi="Times New Roman" w:cs="Times New Roman"/>
          <w:b/>
          <w:sz w:val="24"/>
          <w:szCs w:val="24"/>
        </w:rPr>
        <w:t>Аннотация к рабочей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программе курса «История» для 10</w:t>
      </w:r>
      <w:r w:rsidRPr="004A6885">
        <w:rPr>
          <w:rFonts w:ascii="Times New Roman" w:hAnsi="Times New Roman" w:cs="Times New Roman"/>
          <w:b/>
          <w:sz w:val="24"/>
          <w:szCs w:val="24"/>
        </w:rPr>
        <w:t>-11 классов</w:t>
      </w:r>
    </w:p>
    <w:p w:rsidR="00BF7A02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 в 10</w:t>
      </w:r>
      <w:r w:rsidRPr="004A6885">
        <w:rPr>
          <w:rFonts w:ascii="Times New Roman" w:hAnsi="Times New Roman" w:cs="Times New Roman"/>
          <w:sz w:val="24"/>
          <w:szCs w:val="24"/>
        </w:rPr>
        <w:t>-11 классах учебный процесс организуется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ФГОС СОО</w:t>
      </w:r>
      <w:r w:rsidRPr="004A6885">
        <w:rPr>
          <w:rFonts w:ascii="Times New Roman" w:hAnsi="Times New Roman" w:cs="Times New Roman"/>
          <w:sz w:val="24"/>
          <w:szCs w:val="24"/>
        </w:rPr>
        <w:t xml:space="preserve"> и ранее действовавшими нормами организации преподавания и правилами оформления школьной документации. Это означает, что: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>- действует концентрическая модель преподавания истории;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>- курсы истории России и Всеобщей истории изучаются как самостоятельные предметы;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>- в учебном процессе используются прежние УМК (учебники);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 xml:space="preserve">В тоже время необходимо учитывать, что требования Концепции УМК по отечественной истории и Историко-культурного стандарта распространяются на школьное историческое образование с 5-го по 11 классы, независимо от модели преподавания истории (линейная, концентрическая) и использования в процессе обучения старого или нового УМК. </w:t>
      </w:r>
      <w:proofErr w:type="gramStart"/>
      <w:r w:rsidRPr="004A6885">
        <w:rPr>
          <w:rFonts w:ascii="Times New Roman" w:hAnsi="Times New Roman" w:cs="Times New Roman"/>
          <w:sz w:val="24"/>
          <w:szCs w:val="24"/>
        </w:rPr>
        <w:t xml:space="preserve">Поэтому при реализации учебных программ по истории на основе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A6885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 xml:space="preserve"> СОО</w:t>
      </w:r>
      <w:r w:rsidRPr="004A6885">
        <w:rPr>
          <w:rFonts w:ascii="Times New Roman" w:hAnsi="Times New Roman" w:cs="Times New Roman"/>
          <w:sz w:val="24"/>
          <w:szCs w:val="24"/>
        </w:rPr>
        <w:t xml:space="preserve"> и в процессе изуч</w:t>
      </w:r>
      <w:r>
        <w:rPr>
          <w:rFonts w:ascii="Times New Roman" w:hAnsi="Times New Roman" w:cs="Times New Roman"/>
          <w:sz w:val="24"/>
          <w:szCs w:val="24"/>
        </w:rPr>
        <w:t>ения основных курсов истории в 9</w:t>
      </w:r>
      <w:r w:rsidRPr="004A6885">
        <w:rPr>
          <w:rFonts w:ascii="Times New Roman" w:hAnsi="Times New Roman" w:cs="Times New Roman"/>
          <w:sz w:val="24"/>
          <w:szCs w:val="24"/>
        </w:rPr>
        <w:t>-11 классах особенно важно учитывать методологические подходы и изменения в содержании, определенные Концепцией нового УМК по отечественной истории и ИКС, так как это обеспечит единство требований к усвоению основного содержания при изучении курса в школе и при сдаче выпускниками ГИА по</w:t>
      </w:r>
      <w:proofErr w:type="gramEnd"/>
      <w:r w:rsidRPr="004A6885">
        <w:rPr>
          <w:rFonts w:ascii="Times New Roman" w:hAnsi="Times New Roman" w:cs="Times New Roman"/>
          <w:sz w:val="24"/>
          <w:szCs w:val="24"/>
        </w:rPr>
        <w:t xml:space="preserve"> истории.</w:t>
      </w:r>
    </w:p>
    <w:p w:rsidR="00BF7A02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>В той же мере на всю систему школьного исторического образования распространяются требования организации обучения с учетом требований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 xml:space="preserve">Программа призвана актуализировать и углубить знания, ранее полученные учащимися </w:t>
      </w:r>
      <w:proofErr w:type="gramStart"/>
      <w:r w:rsidRPr="004A68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7A02" w:rsidRPr="00BF7A02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885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4A6885">
        <w:rPr>
          <w:rFonts w:ascii="Times New Roman" w:hAnsi="Times New Roman" w:cs="Times New Roman"/>
          <w:sz w:val="24"/>
          <w:szCs w:val="24"/>
        </w:rPr>
        <w:t xml:space="preserve"> изучения истории Древнего мира, Средних веков, Новой и Новейшей истории зарубежных стран. Его главная задача – сформировать у старшеклассников целостное представление о тенденциях перемен в жизни человечества, роли и месте Росс</w:t>
      </w:r>
      <w:r>
        <w:rPr>
          <w:rFonts w:ascii="Times New Roman" w:hAnsi="Times New Roman" w:cs="Times New Roman"/>
          <w:sz w:val="24"/>
          <w:szCs w:val="24"/>
        </w:rPr>
        <w:t xml:space="preserve">ии в мировом </w:t>
      </w:r>
      <w:r w:rsidRPr="004A6885">
        <w:rPr>
          <w:rFonts w:ascii="Times New Roman" w:hAnsi="Times New Roman" w:cs="Times New Roman"/>
          <w:sz w:val="24"/>
          <w:szCs w:val="24"/>
        </w:rPr>
        <w:t>развитии на различных его этапах. Рабочая программа рассчита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67F99">
        <w:rPr>
          <w:rFonts w:ascii="Times New Roman" w:hAnsi="Times New Roman" w:cs="Times New Roman"/>
          <w:sz w:val="24"/>
          <w:szCs w:val="24"/>
        </w:rPr>
        <w:t xml:space="preserve">на </w:t>
      </w:r>
      <w:r w:rsidR="00767F99" w:rsidRPr="00767F99">
        <w:rPr>
          <w:rFonts w:ascii="Times New Roman" w:hAnsi="Times New Roman" w:cs="Times New Roman"/>
          <w:sz w:val="24"/>
          <w:szCs w:val="24"/>
        </w:rPr>
        <w:t>140 часов</w:t>
      </w:r>
      <w:r w:rsidRPr="00767F99">
        <w:rPr>
          <w:rFonts w:ascii="Times New Roman" w:hAnsi="Times New Roman" w:cs="Times New Roman"/>
          <w:sz w:val="24"/>
          <w:szCs w:val="24"/>
        </w:rPr>
        <w:t xml:space="preserve"> в год, по </w:t>
      </w:r>
      <w:r w:rsidR="00767F99" w:rsidRPr="00767F99">
        <w:rPr>
          <w:rFonts w:ascii="Times New Roman" w:hAnsi="Times New Roman" w:cs="Times New Roman"/>
          <w:sz w:val="24"/>
          <w:szCs w:val="24"/>
        </w:rPr>
        <w:t>70</w:t>
      </w:r>
      <w:r w:rsidRPr="00767F99">
        <w:rPr>
          <w:rFonts w:ascii="Times New Roman" w:hAnsi="Times New Roman" w:cs="Times New Roman"/>
          <w:sz w:val="24"/>
          <w:szCs w:val="24"/>
        </w:rPr>
        <w:t xml:space="preserve"> учебных часов </w:t>
      </w:r>
      <w:r w:rsidR="00767F99" w:rsidRPr="00767F99">
        <w:rPr>
          <w:rFonts w:ascii="Times New Roman" w:hAnsi="Times New Roman" w:cs="Times New Roman"/>
          <w:sz w:val="24"/>
          <w:szCs w:val="24"/>
        </w:rPr>
        <w:t xml:space="preserve">в каждом классе </w:t>
      </w:r>
      <w:r w:rsidRPr="00767F99">
        <w:rPr>
          <w:rFonts w:ascii="Times New Roman" w:hAnsi="Times New Roman" w:cs="Times New Roman"/>
          <w:sz w:val="24"/>
          <w:szCs w:val="24"/>
        </w:rPr>
        <w:t>из расчета 2 учебных часа в неделю</w:t>
      </w:r>
      <w:r w:rsidR="00767F99" w:rsidRPr="00767F99">
        <w:rPr>
          <w:rFonts w:ascii="Times New Roman" w:hAnsi="Times New Roman" w:cs="Times New Roman"/>
          <w:sz w:val="24"/>
          <w:szCs w:val="24"/>
        </w:rPr>
        <w:t>.</w:t>
      </w:r>
    </w:p>
    <w:p w:rsidR="00BF7A02" w:rsidRPr="004A6885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885">
        <w:rPr>
          <w:rFonts w:ascii="Times New Roman" w:hAnsi="Times New Roman" w:cs="Times New Roman"/>
          <w:sz w:val="24"/>
          <w:szCs w:val="24"/>
        </w:rPr>
        <w:t xml:space="preserve">Рабочая программа интегрированного курса отечественной и всеобщей истории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85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стандарта, Примерной программы </w:t>
      </w:r>
    </w:p>
    <w:p w:rsidR="00BF7A02" w:rsidRPr="004A6885" w:rsidRDefault="00BF7A02" w:rsidP="0076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885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истории и авторских программ - </w:t>
      </w:r>
      <w:proofErr w:type="spellStart"/>
      <w:r w:rsidRPr="004A6885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4A6885"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 w:rsidRPr="004A6885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4A6885">
        <w:rPr>
          <w:rFonts w:ascii="Times New Roman" w:hAnsi="Times New Roman" w:cs="Times New Roman"/>
          <w:sz w:val="24"/>
          <w:szCs w:val="24"/>
        </w:rPr>
        <w:t xml:space="preserve"> А.О. «Новейшая история зарубежных стран» (Сборник «Программы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885">
        <w:rPr>
          <w:rFonts w:ascii="Times New Roman" w:hAnsi="Times New Roman" w:cs="Times New Roman"/>
          <w:sz w:val="24"/>
          <w:szCs w:val="24"/>
        </w:rPr>
        <w:t>общеобразовательных учреждений.</w:t>
      </w:r>
      <w:proofErr w:type="gramEnd"/>
      <w:r w:rsidRPr="004A6885">
        <w:rPr>
          <w:rFonts w:ascii="Times New Roman" w:hAnsi="Times New Roman" w:cs="Times New Roman"/>
          <w:sz w:val="24"/>
          <w:szCs w:val="24"/>
        </w:rPr>
        <w:t xml:space="preserve"> История. Обществознание. 5-11 классы. / М.: </w:t>
      </w:r>
      <w:r>
        <w:rPr>
          <w:rFonts w:ascii="Times New Roman" w:hAnsi="Times New Roman" w:cs="Times New Roman"/>
          <w:sz w:val="24"/>
          <w:szCs w:val="24"/>
        </w:rPr>
        <w:t>Просвещение, 2018</w:t>
      </w:r>
      <w:r w:rsidRPr="004A6885">
        <w:rPr>
          <w:rFonts w:ascii="Times New Roman" w:hAnsi="Times New Roman" w:cs="Times New Roman"/>
          <w:sz w:val="24"/>
          <w:szCs w:val="24"/>
        </w:rPr>
        <w:t>) и Данилов А.А., Косулина Л.Г. «История России ХХ – начало XXI века» (Сборник «Программы общеобразовательных учреждений. История. Обществознание. 5-11</w:t>
      </w:r>
      <w:r>
        <w:rPr>
          <w:rFonts w:ascii="Times New Roman" w:hAnsi="Times New Roman" w:cs="Times New Roman"/>
          <w:sz w:val="24"/>
          <w:szCs w:val="24"/>
        </w:rPr>
        <w:t xml:space="preserve"> классы. /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2018</w:t>
      </w:r>
      <w:r w:rsidRPr="004A688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Данная программа обеспечивает изучение курса истории учащимися 10 класса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2C">
        <w:rPr>
          <w:rFonts w:ascii="Times New Roman" w:hAnsi="Times New Roman" w:cs="Times New Roman"/>
          <w:sz w:val="24"/>
          <w:szCs w:val="24"/>
        </w:rPr>
        <w:t>базовом уровне. Рабочая программа конкретизирует содержание предметных тем образовательного стандарта, дает распределение учебных час</w:t>
      </w:r>
      <w:r>
        <w:rPr>
          <w:rFonts w:ascii="Times New Roman" w:hAnsi="Times New Roman" w:cs="Times New Roman"/>
          <w:sz w:val="24"/>
          <w:szCs w:val="24"/>
        </w:rPr>
        <w:t xml:space="preserve">ов по разделам с учетом логики </w:t>
      </w:r>
      <w:r w:rsidRPr="0043102C">
        <w:rPr>
          <w:rFonts w:ascii="Times New Roman" w:hAnsi="Times New Roman" w:cs="Times New Roman"/>
          <w:sz w:val="24"/>
          <w:szCs w:val="24"/>
        </w:rPr>
        <w:t>учебного процесса, возрастных особенностей учащихся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102C">
        <w:rPr>
          <w:rFonts w:ascii="Times New Roman" w:hAnsi="Times New Roman" w:cs="Times New Roman"/>
          <w:sz w:val="24"/>
          <w:szCs w:val="24"/>
        </w:rPr>
        <w:t>В связи с тем, что экзамен сдается по истории Ро</w:t>
      </w:r>
      <w:r>
        <w:rPr>
          <w:rFonts w:ascii="Times New Roman" w:hAnsi="Times New Roman" w:cs="Times New Roman"/>
          <w:sz w:val="24"/>
          <w:szCs w:val="24"/>
        </w:rPr>
        <w:t xml:space="preserve">ссии, то темы по отечественной </w:t>
      </w:r>
      <w:r w:rsidRPr="0043102C">
        <w:rPr>
          <w:rFonts w:ascii="Times New Roman" w:hAnsi="Times New Roman" w:cs="Times New Roman"/>
          <w:sz w:val="24"/>
          <w:szCs w:val="24"/>
        </w:rPr>
        <w:t>истории были объединены и материал подан после пон</w:t>
      </w:r>
      <w:r>
        <w:rPr>
          <w:rFonts w:ascii="Times New Roman" w:hAnsi="Times New Roman" w:cs="Times New Roman"/>
          <w:sz w:val="24"/>
          <w:szCs w:val="24"/>
        </w:rPr>
        <w:t xml:space="preserve">имания старшеклассниками общих </w:t>
      </w:r>
      <w:r w:rsidRPr="0043102C">
        <w:rPr>
          <w:rFonts w:ascii="Times New Roman" w:hAnsi="Times New Roman" w:cs="Times New Roman"/>
          <w:sz w:val="24"/>
          <w:szCs w:val="24"/>
        </w:rPr>
        <w:t>закономерностей развития мирового сообщества.</w:t>
      </w:r>
    </w:p>
    <w:p w:rsidR="00BF7A02" w:rsidRPr="0043102C" w:rsidRDefault="00BF7A02" w:rsidP="00767F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Изучение истории в старшей школе на базовом уровне направлено на достижение следующей цели: </w:t>
      </w:r>
      <w:r w:rsidR="00767F99">
        <w:rPr>
          <w:rFonts w:ascii="Times New Roman" w:hAnsi="Times New Roman" w:cs="Times New Roman"/>
          <w:sz w:val="24"/>
          <w:szCs w:val="24"/>
        </w:rPr>
        <w:t>с</w:t>
      </w:r>
      <w:r w:rsidRPr="0043102C">
        <w:rPr>
          <w:rFonts w:ascii="Times New Roman" w:hAnsi="Times New Roman" w:cs="Times New Roman"/>
          <w:sz w:val="24"/>
          <w:szCs w:val="24"/>
        </w:rPr>
        <w:t>истематизация и закрепление имевшихся ранее и полученных в ходе изучения данного курса исторических знаний учащихся.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1. Обобщить знания на теоретическом уровне;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2. Сформировать представление о мировом историческом процессе в его единстве и 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02C"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 w:rsidRPr="0043102C">
        <w:rPr>
          <w:rFonts w:ascii="Times New Roman" w:hAnsi="Times New Roman" w:cs="Times New Roman"/>
          <w:sz w:val="24"/>
          <w:szCs w:val="24"/>
        </w:rPr>
        <w:t>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3. Сформировать у учащихся историческое мышление, понимание причинно-следственных связей, умения оперировать основными научными понятиями;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4. Создать условия для того, чтобы учащиеся осознали место России в истории человечества, взаимосвязь истории страны с мировой историей, вклад России в мировую культуру;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5. Воспитать у учащихся гуманистическое видение мира, неприятие всех проявлений </w:t>
      </w:r>
    </w:p>
    <w:p w:rsidR="00BF7A02" w:rsidRPr="0043102C" w:rsidRDefault="00BF7A02" w:rsidP="00BF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дискриминации, уважение к другим культурам;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6. Сформировать у учащихся гражданских идеалов и патриотических чувств.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Программа предусматривает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у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 </w:t>
      </w:r>
      <w:r w:rsidRPr="0043102C">
        <w:rPr>
          <w:rFonts w:ascii="Times New Roman" w:hAnsi="Times New Roman" w:cs="Times New Roman"/>
          <w:sz w:val="24"/>
          <w:szCs w:val="24"/>
        </w:rPr>
        <w:t>навыков, универсальных сп</w:t>
      </w:r>
      <w:r>
        <w:rPr>
          <w:rFonts w:ascii="Times New Roman" w:hAnsi="Times New Roman" w:cs="Times New Roman"/>
          <w:sz w:val="24"/>
          <w:szCs w:val="24"/>
        </w:rPr>
        <w:t xml:space="preserve">особов деятельности и ключевых </w:t>
      </w:r>
      <w:r w:rsidRPr="0043102C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1) Умения работать с текстовыми и историческими источниками: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Осуществляет самостоятельный поиск информационных источников;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Отбирает источники на основе знаний информационных возможностей видов исторических источников;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Работает с источниками знаний: учебной литературой, историческими первоисточниками, общественно-политической литературой, научно-популярной и художественной литературой;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Пользуется библиографическими справочниками по истории;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 xml:space="preserve">Использует </w:t>
      </w:r>
      <w:proofErr w:type="spellStart"/>
      <w:r w:rsidRPr="00767F9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67F99">
        <w:rPr>
          <w:rFonts w:ascii="Times New Roman" w:hAnsi="Times New Roman" w:cs="Times New Roman"/>
          <w:sz w:val="24"/>
          <w:szCs w:val="24"/>
        </w:rPr>
        <w:t>, Интернет-ресурсы;</w:t>
      </w:r>
    </w:p>
    <w:p w:rsidR="00BF7A02" w:rsidRPr="00767F99" w:rsidRDefault="00BF7A02" w:rsidP="00767F9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Систематизирует источники информации, дает простой источниковедческий анализ (по определенной проблеме);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2) Умения работать с </w:t>
      </w:r>
      <w:proofErr w:type="spellStart"/>
      <w:r w:rsidRPr="0043102C">
        <w:rPr>
          <w:rFonts w:ascii="Times New Roman" w:hAnsi="Times New Roman" w:cs="Times New Roman"/>
          <w:sz w:val="24"/>
          <w:szCs w:val="24"/>
        </w:rPr>
        <w:t>внетекстовыми</w:t>
      </w:r>
      <w:proofErr w:type="spellEnd"/>
      <w:r w:rsidRPr="0043102C">
        <w:rPr>
          <w:rFonts w:ascii="Times New Roman" w:hAnsi="Times New Roman" w:cs="Times New Roman"/>
          <w:sz w:val="24"/>
          <w:szCs w:val="24"/>
        </w:rPr>
        <w:t xml:space="preserve"> источниками информации:</w:t>
      </w:r>
    </w:p>
    <w:p w:rsidR="00BF7A02" w:rsidRPr="00767F99" w:rsidRDefault="00BF7A02" w:rsidP="00767F9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Получает, анализирует и систематизирует информацию из любых картографических источников, графиков, диаграмм;</w:t>
      </w:r>
    </w:p>
    <w:p w:rsidR="00BF7A02" w:rsidRPr="00767F99" w:rsidRDefault="00BF7A02" w:rsidP="00767F9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Использует фонды музейных композиций, документальные и художественные кино- видеозаписи по исторической тематике;</w:t>
      </w:r>
    </w:p>
    <w:p w:rsidR="00BF7A02" w:rsidRPr="00767F99" w:rsidRDefault="00BF7A02" w:rsidP="00767F9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Дает атрибутику и полное описание исторического вещественного и изобразительного источника;</w:t>
      </w:r>
    </w:p>
    <w:p w:rsidR="00BF7A02" w:rsidRPr="00767F99" w:rsidRDefault="00BF7A02" w:rsidP="00767F9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Систематизирует информацию вещественных и изобразительных источников и включает ее в содержание раскрываемой темы.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3) Речевые умения:</w:t>
      </w:r>
    </w:p>
    <w:p w:rsidR="00BF7A02" w:rsidRPr="00767F99" w:rsidRDefault="00BF7A02" w:rsidP="00767F9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Владеет различными видами устной речи, включая доказательство, рассуждение, эвристическая беседа;</w:t>
      </w:r>
      <w:r w:rsidRPr="00767F99">
        <w:rPr>
          <w:rFonts w:ascii="Times New Roman" w:hAnsi="Times New Roman" w:cs="Times New Roman"/>
          <w:sz w:val="24"/>
          <w:szCs w:val="24"/>
        </w:rPr>
        <w:t> Дает развернутый, обоснованный, полный по структуре устный ответ с использованием основной учебной информации и самостоятельно освоенных сведений, с отсылкой к источникам информации;</w:t>
      </w:r>
    </w:p>
    <w:p w:rsidR="00BF7A02" w:rsidRPr="00767F99" w:rsidRDefault="00BF7A02" w:rsidP="00767F9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Ведет защиту своего реферата;</w:t>
      </w:r>
    </w:p>
    <w:p w:rsidR="00BF7A02" w:rsidRPr="00767F99" w:rsidRDefault="00BF7A02" w:rsidP="00767F9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Рецензирует результаты учебной деятельности учащихся и собственную учебную работу.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4) Умения письменной фиксации знаний:</w:t>
      </w:r>
    </w:p>
    <w:p w:rsidR="00BF7A02" w:rsidRPr="00767F99" w:rsidRDefault="00BF7A02" w:rsidP="00767F9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Составляет план, тезисы, конспект любых источников информации, включая учебную лекцию;</w:t>
      </w:r>
    </w:p>
    <w:p w:rsidR="00BF7A02" w:rsidRPr="00767F99" w:rsidRDefault="00BF7A02" w:rsidP="00767F9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Пишет аргументированное эссе по истории;</w:t>
      </w:r>
    </w:p>
    <w:p w:rsidR="00BF7A02" w:rsidRPr="00767F99" w:rsidRDefault="00BF7A02" w:rsidP="00767F99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Самостоятельно создает хронологические, генеалогические, обобщающие и сравнительные таблицы, логические схемы.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5) Хронологические умения:</w:t>
      </w:r>
    </w:p>
    <w:p w:rsidR="00BF7A02" w:rsidRPr="00767F99" w:rsidRDefault="00BF7A02" w:rsidP="00767F9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Отслеживает историческое событие, процесс в динамике;</w:t>
      </w:r>
    </w:p>
    <w:p w:rsidR="00BF7A02" w:rsidRPr="00767F99" w:rsidRDefault="00BF7A02" w:rsidP="00767F9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Выделяет периоды исторических событий, явлений, процессов и объясняет основания для их периодизации;</w:t>
      </w:r>
    </w:p>
    <w:p w:rsidR="00BF7A02" w:rsidRPr="00767F99" w:rsidRDefault="00BF7A02" w:rsidP="00767F99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 xml:space="preserve">Соотносит исторические объекты с периодом, эпохой на основе изучаемой 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периодизации.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6) Умения анализа, синтеза, сравнения, актуализации знаний:</w:t>
      </w:r>
    </w:p>
    <w:p w:rsidR="00BF7A02" w:rsidRPr="00767F99" w:rsidRDefault="00BF7A02" w:rsidP="00767F9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Самостоятельно определяет причины и отслеживает последствия исторических событий;</w:t>
      </w:r>
    </w:p>
    <w:p w:rsidR="00BF7A02" w:rsidRPr="00767F99" w:rsidRDefault="00BF7A02" w:rsidP="00767F9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Сравнивает исторические события, явления, процессы на основе самостоятельного выделения линий сравнения;</w:t>
      </w:r>
    </w:p>
    <w:p w:rsidR="00BF7A02" w:rsidRPr="00767F99" w:rsidRDefault="00BF7A02" w:rsidP="00767F9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Конкретизирует обобщающие характеристики, теоретические положения об историческом развитии на фактическом материале;</w:t>
      </w:r>
    </w:p>
    <w:p w:rsidR="00BF7A02" w:rsidRPr="00767F99" w:rsidRDefault="00BF7A02" w:rsidP="00767F99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Применяет знания из курсов Всеобщей и Российской истории, обществознания, географии для анализа исторического объекта.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7) Оценочные суждения:</w:t>
      </w:r>
    </w:p>
    <w:p w:rsidR="00BF7A02" w:rsidRPr="00767F99" w:rsidRDefault="00BF7A02" w:rsidP="00767F9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 xml:space="preserve">Различает субъективные и </w:t>
      </w:r>
      <w:proofErr w:type="spellStart"/>
      <w:r w:rsidRPr="00767F99">
        <w:rPr>
          <w:rFonts w:ascii="Times New Roman" w:hAnsi="Times New Roman" w:cs="Times New Roman"/>
          <w:sz w:val="24"/>
          <w:szCs w:val="24"/>
        </w:rPr>
        <w:t>объективизированные</w:t>
      </w:r>
      <w:proofErr w:type="spellEnd"/>
      <w:r w:rsidRPr="00767F99">
        <w:rPr>
          <w:rFonts w:ascii="Times New Roman" w:hAnsi="Times New Roman" w:cs="Times New Roman"/>
          <w:sz w:val="24"/>
          <w:szCs w:val="24"/>
        </w:rPr>
        <w:t xml:space="preserve"> исторические оценки;</w:t>
      </w:r>
    </w:p>
    <w:p w:rsidR="00BF7A02" w:rsidRPr="00767F99" w:rsidRDefault="00BF7A02" w:rsidP="00767F9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Высказывает оценочные суждения о месте, значимости изучаемого исторического объекта в историческом развитии страны, мира;</w:t>
      </w:r>
    </w:p>
    <w:p w:rsidR="00BF7A02" w:rsidRPr="0043102C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>8) Опыт самостоятельной учебной деятельности учащихся: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Самостоятельно выполняет любые виды коллективной и индивидуальной учебно-познавательной деятельности по истории;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Анализирует историческую информацию, представленную в разных знаковых системах;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Участвует в проектной деятельности, в историческом научном и художественном творчестве;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 xml:space="preserve">Создает базы данных, презентации результатов познавательной и практической деятельности, в том числе с использованием </w:t>
      </w:r>
      <w:proofErr w:type="spellStart"/>
      <w:r w:rsidRPr="00767F9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67F99">
        <w:rPr>
          <w:rFonts w:ascii="Times New Roman" w:hAnsi="Times New Roman" w:cs="Times New Roman"/>
          <w:sz w:val="24"/>
          <w:szCs w:val="24"/>
        </w:rPr>
        <w:t xml:space="preserve"> ресурсов и компьютерных технологий; 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Самостоятельно создает реферат;</w:t>
      </w:r>
    </w:p>
    <w:p w:rsidR="00BF7A02" w:rsidRPr="00767F99" w:rsidRDefault="00BF7A02" w:rsidP="00767F9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7F99">
        <w:rPr>
          <w:rFonts w:ascii="Times New Roman" w:hAnsi="Times New Roman" w:cs="Times New Roman"/>
          <w:sz w:val="24"/>
          <w:szCs w:val="24"/>
        </w:rPr>
        <w:t>Применяет элементарные приемы исследовательской деятельности.</w:t>
      </w:r>
    </w:p>
    <w:p w:rsidR="00BF7A02" w:rsidRDefault="00BF7A02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102C">
        <w:rPr>
          <w:rFonts w:ascii="Times New Roman" w:hAnsi="Times New Roman" w:cs="Times New Roman"/>
          <w:sz w:val="24"/>
          <w:szCs w:val="24"/>
        </w:rPr>
        <w:t xml:space="preserve">Календарно-тематическое </w:t>
      </w:r>
      <w:proofErr w:type="gramStart"/>
      <w:r w:rsidRPr="0043102C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43102C">
        <w:rPr>
          <w:rFonts w:ascii="Times New Roman" w:hAnsi="Times New Roman" w:cs="Times New Roman"/>
          <w:sz w:val="24"/>
          <w:szCs w:val="24"/>
        </w:rPr>
        <w:t xml:space="preserve"> составлено исходя из применения технологии индивидуально-ориентированного обучения, предусматривающей три типа занятий: учебная лекция (при изучении новой темы), комбинированное занятие (самостоятельное изучение новой темы) и повторительно-обобщающие уроки в форме лабораторных занятий по отработке заданий из индивидуально-ориентированных учебных планов учащихся. </w:t>
      </w:r>
    </w:p>
    <w:p w:rsidR="00456814" w:rsidRDefault="00456814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D17A0F">
        <w:rPr>
          <w:b/>
          <w:bCs/>
          <w:color w:val="000000"/>
          <w:sz w:val="26"/>
          <w:szCs w:val="26"/>
        </w:rPr>
        <w:t>Аннотация к рабочей программе по географии 10-11 класса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Cs w:val="21"/>
        </w:rPr>
      </w:pPr>
      <w:r w:rsidRPr="00D17A0F">
        <w:rPr>
          <w:color w:val="000000"/>
          <w:szCs w:val="21"/>
        </w:rPr>
        <w:t>Рабочая программа по географии составлена на основе федерального компонента государственного стандарта среднего (полного) общего образования на базовом уровне, авторской программы среднего (полного) общего образования по географии 10-11 класс</w:t>
      </w:r>
      <w:proofErr w:type="gramStart"/>
      <w:r w:rsidR="00D17A0F" w:rsidRPr="00D17A0F">
        <w:rPr>
          <w:color w:val="000000"/>
          <w:szCs w:val="21"/>
        </w:rPr>
        <w:t xml:space="preserve"> </w:t>
      </w:r>
      <w:r w:rsidRPr="00D17A0F">
        <w:rPr>
          <w:color w:val="000000"/>
          <w:szCs w:val="21"/>
        </w:rPr>
        <w:t xml:space="preserve"> </w:t>
      </w:r>
      <w:r w:rsidR="00D17A0F" w:rsidRPr="00D17A0F">
        <w:rPr>
          <w:color w:val="000000"/>
          <w:szCs w:val="21"/>
        </w:rPr>
        <w:t>/</w:t>
      </w:r>
      <w:r w:rsidRPr="00D17A0F">
        <w:rPr>
          <w:color w:val="000000"/>
          <w:szCs w:val="21"/>
        </w:rPr>
        <w:t>П</w:t>
      </w:r>
      <w:proofErr w:type="gramEnd"/>
      <w:r w:rsidRPr="00D17A0F">
        <w:rPr>
          <w:color w:val="000000"/>
          <w:szCs w:val="21"/>
        </w:rPr>
        <w:t>од ред.– </w:t>
      </w:r>
      <w:r w:rsidR="00D17A0F" w:rsidRPr="00D17A0F">
        <w:rPr>
          <w:rStyle w:val="a7"/>
          <w:b w:val="0"/>
          <w:color w:val="000000"/>
          <w:szCs w:val="21"/>
        </w:rPr>
        <w:t>Е.М</w:t>
      </w:r>
      <w:r w:rsidRPr="00D17A0F">
        <w:rPr>
          <w:rStyle w:val="a7"/>
          <w:b w:val="0"/>
          <w:color w:val="000000"/>
          <w:szCs w:val="21"/>
        </w:rPr>
        <w:t xml:space="preserve">. </w:t>
      </w:r>
      <w:proofErr w:type="spellStart"/>
      <w:r w:rsidR="00D17A0F" w:rsidRPr="00D17A0F">
        <w:rPr>
          <w:rStyle w:val="a7"/>
          <w:b w:val="0"/>
          <w:color w:val="000000"/>
          <w:szCs w:val="21"/>
        </w:rPr>
        <w:t>Домогацких</w:t>
      </w:r>
      <w:proofErr w:type="spellEnd"/>
      <w:r w:rsidR="00D17A0F" w:rsidRPr="00D17A0F">
        <w:rPr>
          <w:rStyle w:val="a7"/>
          <w:b w:val="0"/>
          <w:color w:val="000000"/>
          <w:szCs w:val="21"/>
        </w:rPr>
        <w:t>, Н.И. Алексеевского, изд. «Русское слово»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– 35 часов (1ч в неделю) и 11-м классах- 35 часов (1 ч в неделю).</w:t>
      </w:r>
    </w:p>
    <w:p w:rsidR="00456814" w:rsidRPr="00D17A0F" w:rsidRDefault="00456814" w:rsidP="00D17A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/>
          <w:bCs/>
          <w:color w:val="000000"/>
          <w:szCs w:val="21"/>
        </w:rPr>
        <w:t>Общая характеристика учебного предмета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Структура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456814" w:rsidRPr="00D17A0F" w:rsidRDefault="00456814" w:rsidP="00D17A0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proofErr w:type="gramStart"/>
      <w:r w:rsidRPr="00D17A0F">
        <w:rPr>
          <w:color w:val="000000"/>
          <w:szCs w:val="21"/>
        </w:rPr>
        <w:t>Содержание курса призвано сформировать у обучающихся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  <w:proofErr w:type="gramEnd"/>
      <w:r w:rsidRPr="00D17A0F">
        <w:rPr>
          <w:color w:val="000000"/>
          <w:szCs w:val="21"/>
        </w:rPr>
        <w:t xml:space="preserve"> Изучение географии в старшей школе на базовом уровне направлено на достижение следующих целей.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Cs w:val="21"/>
        </w:rPr>
      </w:pPr>
      <w:r w:rsidRPr="00D17A0F">
        <w:rPr>
          <w:b/>
          <w:bCs/>
          <w:color w:val="000000"/>
          <w:szCs w:val="21"/>
        </w:rPr>
        <w:t>Цели: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освоение системы географических знаний </w:t>
      </w:r>
      <w:r w:rsidRPr="00D17A0F">
        <w:rPr>
          <w:color w:val="000000"/>
          <w:szCs w:val="21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овладение умениями</w:t>
      </w:r>
      <w:r w:rsidRPr="00D17A0F">
        <w:rPr>
          <w:color w:val="000000"/>
          <w:szCs w:val="21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D17A0F">
        <w:rPr>
          <w:color w:val="000000"/>
          <w:szCs w:val="21"/>
        </w:rPr>
        <w:t>геоэкологических</w:t>
      </w:r>
      <w:proofErr w:type="spellEnd"/>
      <w:r w:rsidRPr="00D17A0F">
        <w:rPr>
          <w:color w:val="000000"/>
          <w:szCs w:val="21"/>
        </w:rPr>
        <w:t xml:space="preserve"> процессов и явлений;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развитие </w:t>
      </w:r>
      <w:r w:rsidRPr="00D17A0F">
        <w:rPr>
          <w:color w:val="000000"/>
          <w:szCs w:val="21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воспитание</w:t>
      </w:r>
      <w:r w:rsidRPr="00D17A0F">
        <w:rPr>
          <w:color w:val="000000"/>
          <w:szCs w:val="21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456814" w:rsidRPr="00D17A0F" w:rsidRDefault="00456814" w:rsidP="0045681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</w:rPr>
        <w:t>использование</w:t>
      </w:r>
      <w:r w:rsidRPr="00D17A0F">
        <w:rPr>
          <w:color w:val="000000"/>
          <w:szCs w:val="21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• </w:t>
      </w:r>
      <w:r w:rsidRPr="00D17A0F">
        <w:rPr>
          <w:bCs/>
          <w:color w:val="000000"/>
          <w:szCs w:val="21"/>
        </w:rPr>
        <w:t>нахождения и применения</w:t>
      </w:r>
      <w:r w:rsidRPr="00D17A0F">
        <w:rPr>
          <w:color w:val="000000"/>
          <w:szCs w:val="21"/>
        </w:rPr>
        <w:t xml:space="preserve"> географической информации, включая карты, статистические материалы, </w:t>
      </w:r>
      <w:proofErr w:type="spellStart"/>
      <w:r w:rsidRPr="00D17A0F">
        <w:rPr>
          <w:color w:val="000000"/>
          <w:szCs w:val="21"/>
        </w:rPr>
        <w:t>геоинформационные</w:t>
      </w:r>
      <w:proofErr w:type="spellEnd"/>
      <w:r w:rsidRPr="00D17A0F">
        <w:rPr>
          <w:color w:val="000000"/>
          <w:szCs w:val="21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D17A0F">
        <w:rPr>
          <w:color w:val="000000"/>
          <w:szCs w:val="21"/>
        </w:rPr>
        <w:t>геоэкономической</w:t>
      </w:r>
      <w:proofErr w:type="spellEnd"/>
      <w:r w:rsidRPr="00D17A0F">
        <w:rPr>
          <w:color w:val="000000"/>
          <w:szCs w:val="21"/>
        </w:rPr>
        <w:t xml:space="preserve"> ситуации в России, других странах и регионах мира, тенденций их возможного развития;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• </w:t>
      </w:r>
      <w:r w:rsidRPr="00D17A0F">
        <w:rPr>
          <w:bCs/>
          <w:color w:val="000000"/>
          <w:szCs w:val="21"/>
        </w:rPr>
        <w:t>понимания</w:t>
      </w:r>
      <w:r w:rsidRPr="00D17A0F">
        <w:rPr>
          <w:color w:val="000000"/>
          <w:szCs w:val="21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  <w:u w:val="single"/>
        </w:rPr>
      </w:pPr>
      <w:proofErr w:type="spellStart"/>
      <w:r w:rsidRPr="00D17A0F">
        <w:rPr>
          <w:bCs/>
          <w:color w:val="000000"/>
          <w:szCs w:val="21"/>
          <w:u w:val="single"/>
        </w:rPr>
        <w:t>Общеучебные</w:t>
      </w:r>
      <w:proofErr w:type="spellEnd"/>
      <w:r w:rsidRPr="00D17A0F">
        <w:rPr>
          <w:bCs/>
          <w:color w:val="000000"/>
          <w:szCs w:val="21"/>
          <w:u w:val="single"/>
        </w:rPr>
        <w:t xml:space="preserve"> умения, навыки и способы деятельности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 xml:space="preserve">Примерная программа предусматривает формирование у учащихся </w:t>
      </w:r>
      <w:proofErr w:type="spellStart"/>
      <w:r w:rsidRPr="00D17A0F">
        <w:rPr>
          <w:color w:val="000000"/>
          <w:szCs w:val="21"/>
        </w:rPr>
        <w:t>общеучебных</w:t>
      </w:r>
      <w:proofErr w:type="spellEnd"/>
      <w:r w:rsidRPr="00D17A0F">
        <w:rPr>
          <w:color w:val="000000"/>
          <w:szCs w:val="21"/>
        </w:rPr>
        <w:t xml:space="preserve"> умений и навыков, овладение ими универсальными способами деятельности. На базовом уровне: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— умения работать с картами различной тематики и разнообразными статистическими материалами;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— 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 xml:space="preserve">— поиск нужной информации по заданной теме в источниках различного типа, в том числе в </w:t>
      </w:r>
      <w:proofErr w:type="spellStart"/>
      <w:r w:rsidRPr="00D17A0F">
        <w:rPr>
          <w:color w:val="000000"/>
          <w:szCs w:val="21"/>
        </w:rPr>
        <w:t>геоинформационных</w:t>
      </w:r>
      <w:proofErr w:type="spellEnd"/>
      <w:r w:rsidRPr="00D17A0F">
        <w:rPr>
          <w:color w:val="000000"/>
          <w:szCs w:val="21"/>
        </w:rPr>
        <w:t xml:space="preserve"> системах;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— обоснование суждений, доказательств; объяснение положений, ситуаций, явлений и процессов;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color w:val="000000"/>
          <w:szCs w:val="21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</w:p>
    <w:p w:rsidR="00456814" w:rsidRPr="00D17A0F" w:rsidRDefault="00456814" w:rsidP="004568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Cs w:val="21"/>
        </w:rPr>
      </w:pPr>
      <w:r w:rsidRPr="00D17A0F">
        <w:rPr>
          <w:bCs/>
          <w:color w:val="000000"/>
          <w:szCs w:val="21"/>
          <w:u w:val="single"/>
        </w:rPr>
        <w:t>Форма контроля:</w:t>
      </w:r>
      <w:r w:rsidRPr="00D17A0F">
        <w:rPr>
          <w:color w:val="000000"/>
          <w:szCs w:val="21"/>
        </w:rPr>
        <w:t> 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456814" w:rsidRDefault="00456814" w:rsidP="00456814">
      <w:pPr>
        <w:rPr>
          <w:sz w:val="20"/>
        </w:rPr>
      </w:pPr>
    </w:p>
    <w:p w:rsidR="00D17A0F" w:rsidRPr="00D17A0F" w:rsidRDefault="00D17A0F" w:rsidP="00D17A0F">
      <w:pPr>
        <w:rPr>
          <w:rFonts w:ascii="Times New Roman" w:hAnsi="Times New Roman" w:cs="Times New Roman"/>
          <w:b/>
          <w:sz w:val="26"/>
          <w:szCs w:val="26"/>
        </w:rPr>
      </w:pPr>
      <w:r w:rsidRPr="00D17A0F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Физической культуре 10-11 класс.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29 декабря 2012 г. N 273-ФЗ "Об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 Федерации", (ст. 12, п.5).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2. Федеральный государственный образовательный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(приказ </w:t>
            </w:r>
            <w:proofErr w:type="spellStart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от 17 декабря 2010 года № 1897, зарегистрирован Минюстом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России 1 февраля 2011 года, регистрационный № 19644; в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приказа от 31.12.2015 №1577).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3.Основная образовательная программа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образования муниципального 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ашли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Общее число учебных часов - 3 раза в неделю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В.И. Ляха.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: учеб. Пособие для 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организаций / В.И. Лях. – 5-е изд. – М.</w:t>
            </w:r>
            <w:proofErr w:type="gramStart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2018.;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Гамов В.Г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ормирование разносторонне физически развитой личности,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способной активно использовать ценности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культуры для укрепления и длительного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собственного здоровья, оптимизации трудовой 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организации активного отдыха.</w:t>
            </w:r>
          </w:p>
        </w:tc>
      </w:tr>
      <w:tr w:rsidR="00D17A0F" w:rsidRPr="00D17A0F" w:rsidTr="00D17A0F">
        <w:tc>
          <w:tcPr>
            <w:tcW w:w="2235" w:type="dxa"/>
          </w:tcPr>
          <w:p w:rsidR="00D17A0F" w:rsidRPr="00D17A0F" w:rsidRDefault="00D17A0F" w:rsidP="00D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36" w:type="dxa"/>
          </w:tcPr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-содействие гармоничному физическому развитию,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правильной осанки,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устойчивости организма к неблагоприятным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внешней среды, воспитание ценностных ориентаций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привычки соблюдения 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гигиены;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-обучение основам базовых видов двигательных действий;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нейшее развитие координационных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(ориентирование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пространстве, перестроение двигательных действий, быстрота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и точность реагирования на сигналы, согласование движений,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ритм, равновесие, точность воспроизведения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дифференцирования основных параметров движений)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кондиционных способностей (скоростно-силовых,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скоростных, выносливости, силы и гибкости);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-формирование основ знаний о личной гигиене, о влиянии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на основные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организма, развитие волевых и нравственных качеств;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-выработка представлений о физической культуре личности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приёмах самоконтроля;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-углубление представления об основных видах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соревнованиях, снарядах и инвентаре, соблюдение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во время занятий, оказание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помощи при травмах;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-воспитание привычки к самостоятельным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упражнениями, избранными видами спорта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свободное время;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-выработку организаторских навыков проведения занятий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качестве командира отделения, капитана команды, судьи;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-формирование адекватной оценки собственных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возможностей;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-воспитание инициативности, самостоятельности,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взаимопомощи, дисциплинированности,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D17A0F" w:rsidRPr="00D17A0F" w:rsidRDefault="00D17A0F" w:rsidP="00D1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-содействие развитию психических процессов и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0F">
              <w:rPr>
                <w:rFonts w:ascii="Times New Roman" w:hAnsi="Times New Roman" w:cs="Times New Roman"/>
                <w:sz w:val="24"/>
                <w:szCs w:val="24"/>
              </w:rPr>
              <w:t xml:space="preserve">основам </w:t>
            </w:r>
            <w:proofErr w:type="gramStart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психической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17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A0F" w:rsidRDefault="00D17A0F" w:rsidP="00D17A0F"/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  <w:r w:rsidRPr="0024053F">
        <w:rPr>
          <w:rFonts w:cs="Times New Roman"/>
          <w:b/>
          <w:lang w:val="ru-RU"/>
        </w:rPr>
        <w:t xml:space="preserve">Аннотация </w:t>
      </w:r>
    </w:p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  <w:r w:rsidRPr="0024053F">
        <w:rPr>
          <w:rFonts w:cs="Times New Roman"/>
          <w:b/>
          <w:lang w:val="ru-RU"/>
        </w:rPr>
        <w:t>к рабочей программе по английскому  языку в 10 – 11 классах</w:t>
      </w:r>
    </w:p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</w:p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i/>
          <w:iCs/>
          <w:color w:val="000000"/>
        </w:rPr>
        <w:t>1. Место предмета</w:t>
      </w:r>
      <w:r w:rsidRPr="00D17A0F">
        <w:rPr>
          <w:color w:val="000000"/>
        </w:rPr>
        <w:t> в структуре основной образовательной программы школы</w:t>
      </w:r>
    </w:p>
    <w:p w:rsidR="00D17A0F" w:rsidRPr="00D17A0F" w:rsidRDefault="00D17A0F" w:rsidP="00D17A0F">
      <w:pPr>
        <w:pStyle w:val="Standarduser"/>
        <w:spacing w:line="276" w:lineRule="auto"/>
        <w:jc w:val="both"/>
        <w:rPr>
          <w:rFonts w:cs="Times New Roman"/>
          <w:lang w:val="ru-RU"/>
        </w:rPr>
      </w:pPr>
      <w:r w:rsidRPr="00D17A0F">
        <w:rPr>
          <w:rFonts w:cs="Times New Roman"/>
          <w:color w:val="000000"/>
          <w:lang w:val="ru-RU"/>
        </w:rPr>
        <w:t xml:space="preserve">Рабочая программа по английскому  языку для 10-11  классов предназначена для базового уровня и разработана в соответствии </w:t>
      </w:r>
      <w:proofErr w:type="gramStart"/>
      <w:r w:rsidRPr="00D17A0F">
        <w:rPr>
          <w:rFonts w:cs="Times New Roman"/>
          <w:color w:val="000000"/>
          <w:lang w:val="ru-RU"/>
        </w:rPr>
        <w:t>с</w:t>
      </w:r>
      <w:proofErr w:type="gramEnd"/>
      <w:r w:rsidRPr="00D17A0F">
        <w:rPr>
          <w:rFonts w:cs="Times New Roman"/>
          <w:color w:val="000000"/>
          <w:lang w:val="ru-RU"/>
        </w:rPr>
        <w:t>:</w:t>
      </w:r>
    </w:p>
    <w:p w:rsidR="00D17A0F" w:rsidRPr="00D17A0F" w:rsidRDefault="00D17A0F" w:rsidP="00D04DC0">
      <w:pPr>
        <w:pStyle w:val="Standarduser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cs="Times New Roman"/>
          <w:bCs/>
          <w:lang w:val="ru-RU"/>
        </w:rPr>
      </w:pPr>
      <w:r w:rsidRPr="00D17A0F">
        <w:rPr>
          <w:rFonts w:cs="Times New Roman"/>
          <w:bCs/>
          <w:lang w:val="ru-RU"/>
        </w:rPr>
        <w:t>Федеральным законом от 29 декабря 2012 года N 273-ФЗ «Об образовании в Российской Федерации»;</w:t>
      </w:r>
    </w:p>
    <w:p w:rsidR="00D17A0F" w:rsidRPr="00D17A0F" w:rsidRDefault="00D17A0F" w:rsidP="00D04DC0">
      <w:pPr>
        <w:pStyle w:val="Standarduser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cs="Times New Roman"/>
          <w:lang w:val="ru-RU"/>
        </w:rPr>
      </w:pPr>
      <w:r w:rsidRPr="00D17A0F">
        <w:rPr>
          <w:rFonts w:cs="Times New Roman"/>
          <w:lang w:val="ru-RU"/>
        </w:rPr>
        <w:t>Федеральным компонентом ГОС (приказ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образования»);</w:t>
      </w:r>
    </w:p>
    <w:p w:rsidR="00D17A0F" w:rsidRPr="00D17A0F" w:rsidRDefault="00D17A0F" w:rsidP="00D04DC0">
      <w:pPr>
        <w:pStyle w:val="Standarduser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cs="Times New Roman"/>
          <w:lang w:val="ru-RU"/>
        </w:rPr>
      </w:pPr>
      <w:r w:rsidRPr="00D17A0F">
        <w:rPr>
          <w:rFonts w:cs="Times New Roman"/>
          <w:lang w:val="ru-RU"/>
        </w:rPr>
        <w:t>Приказом Министерства образования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D17A0F" w:rsidRPr="00D17A0F" w:rsidRDefault="00D17A0F" w:rsidP="00D04DC0">
      <w:pPr>
        <w:pStyle w:val="Standarduser"/>
        <w:numPr>
          <w:ilvl w:val="0"/>
          <w:numId w:val="25"/>
        </w:num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D17A0F">
        <w:rPr>
          <w:rFonts w:cs="Times New Roman"/>
          <w:lang w:val="ru-RU"/>
        </w:rPr>
        <w:t xml:space="preserve">Приказом </w:t>
      </w:r>
      <w:proofErr w:type="spellStart"/>
      <w:r w:rsidRPr="00D17A0F">
        <w:rPr>
          <w:rFonts w:cs="Times New Roman"/>
          <w:lang w:val="ru-RU"/>
        </w:rPr>
        <w:t>Минобрнауки</w:t>
      </w:r>
      <w:proofErr w:type="spellEnd"/>
      <w:r w:rsidRPr="00D17A0F">
        <w:rPr>
          <w:rFonts w:cs="Times New Roman"/>
          <w:lang w:val="ru-RU"/>
        </w:rPr>
        <w:t xml:space="preserve">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</w:t>
      </w:r>
      <w:r w:rsidRPr="00D17A0F">
        <w:rPr>
          <w:rFonts w:cs="Times New Roman"/>
        </w:rPr>
        <w:t xml:space="preserve"> 31.03.2014 №253».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 xml:space="preserve">Рабочая программа для 10 - 11 классов разработана на основе примерной программы среднего (полного) общего образования. Английский язык </w:t>
      </w:r>
      <w:proofErr w:type="spellStart"/>
      <w:r w:rsidRPr="00D17A0F">
        <w:rPr>
          <w:color w:val="000000"/>
        </w:rPr>
        <w:t>www.ed.gov.ru</w:t>
      </w:r>
      <w:proofErr w:type="spellEnd"/>
      <w:r w:rsidRPr="00D17A0F">
        <w:rPr>
          <w:color w:val="000000"/>
        </w:rPr>
        <w:t xml:space="preserve"> и авторской программы под ред. В.Г. Апалькова. Английский язык. Программы общеобразовательных учреждений. 10-11 классы, </w:t>
      </w:r>
      <w:proofErr w:type="spellStart"/>
      <w:r w:rsidRPr="00D17A0F">
        <w:rPr>
          <w:color w:val="000000"/>
        </w:rPr>
        <w:t>М.:Просвещение</w:t>
      </w:r>
      <w:proofErr w:type="spellEnd"/>
      <w:r w:rsidRPr="00D17A0F">
        <w:rPr>
          <w:color w:val="000000"/>
        </w:rPr>
        <w:t>,</w:t>
      </w:r>
      <w:r w:rsidR="009A082E">
        <w:rPr>
          <w:color w:val="000000"/>
        </w:rPr>
        <w:t xml:space="preserve"> </w:t>
      </w:r>
      <w:r w:rsidRPr="00D17A0F">
        <w:rPr>
          <w:color w:val="000000"/>
        </w:rPr>
        <w:t>2016</w:t>
      </w:r>
      <w:r w:rsidR="00D04DC0">
        <w:rPr>
          <w:color w:val="000000"/>
        </w:rPr>
        <w:t xml:space="preserve"> </w:t>
      </w:r>
      <w:r w:rsidRPr="00D17A0F">
        <w:rPr>
          <w:color w:val="000000"/>
        </w:rPr>
        <w:t>г.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 xml:space="preserve">Федеральный базисный учебный план для образовательных учреждений Российской Федерации отводит 102 часа в 10 и 11 классах для обязательного изучения учебного предмета «Английский язык из расчета 3 учебных часов в неделю 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b/>
          <w:bCs/>
          <w:i/>
          <w:iCs/>
          <w:color w:val="000000"/>
        </w:rPr>
        <w:t>2. Цели и задачи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 xml:space="preserve">1) Развитие иноязычной коммуникативной </w:t>
      </w:r>
      <w:r w:rsidR="00D04DC0">
        <w:rPr>
          <w:color w:val="000000"/>
        </w:rPr>
        <w:t xml:space="preserve">компетенции (речевой, языковой, </w:t>
      </w:r>
      <w:proofErr w:type="spellStart"/>
      <w:r w:rsidRPr="00D17A0F">
        <w:rPr>
          <w:color w:val="000000"/>
        </w:rPr>
        <w:t>социокультурной</w:t>
      </w:r>
      <w:proofErr w:type="spellEnd"/>
      <w:r w:rsidRPr="00D17A0F">
        <w:rPr>
          <w:color w:val="000000"/>
        </w:rPr>
        <w:t>, компенсаторной, учебно-познавательной);</w:t>
      </w:r>
    </w:p>
    <w:p w:rsidR="00D17A0F" w:rsidRPr="00D17A0F" w:rsidRDefault="00D17A0F" w:rsidP="00D04DC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>2) Развитие и воспитание у школьников понимания важности иностранного языка в современном мире и потребности пользоваться им как средством общения;</w:t>
      </w:r>
    </w:p>
    <w:p w:rsidR="00D17A0F" w:rsidRPr="00D17A0F" w:rsidRDefault="00D17A0F" w:rsidP="009A082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17A0F">
        <w:rPr>
          <w:color w:val="000000"/>
        </w:rPr>
        <w:t>3)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i/>
          <w:iCs/>
          <w:color w:val="000000"/>
        </w:rPr>
        <w:t>3. Структура учебного предмета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Структура учебника состоит из 8 модулей. Каждый модуль состоит из следующих разделов: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Введение (</w:t>
      </w:r>
      <w:proofErr w:type="spellStart"/>
      <w:r w:rsidRPr="00D17A0F">
        <w:rPr>
          <w:color w:val="000000"/>
        </w:rPr>
        <w:t>Presentation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Развитие и совершенствование умений в чтении (</w:t>
      </w:r>
      <w:proofErr w:type="spellStart"/>
      <w:r w:rsidRPr="00D17A0F">
        <w:rPr>
          <w:color w:val="000000"/>
        </w:rPr>
        <w:t>Reading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Skills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Развитие и совершенствование умений в </w:t>
      </w:r>
      <w:proofErr w:type="spellStart"/>
      <w:r w:rsidRPr="00D17A0F">
        <w:rPr>
          <w:color w:val="000000"/>
        </w:rPr>
        <w:t>аудировании</w:t>
      </w:r>
      <w:proofErr w:type="spellEnd"/>
      <w:r w:rsidRPr="00D17A0F">
        <w:rPr>
          <w:color w:val="000000"/>
        </w:rPr>
        <w:t xml:space="preserve"> и устной речи (</w:t>
      </w:r>
      <w:proofErr w:type="spellStart"/>
      <w:r w:rsidRPr="00D17A0F">
        <w:rPr>
          <w:color w:val="000000"/>
        </w:rPr>
        <w:t>Listening</w:t>
      </w:r>
      <w:proofErr w:type="spellEnd"/>
      <w:r w:rsidRPr="00D17A0F">
        <w:rPr>
          <w:color w:val="000000"/>
        </w:rPr>
        <w:t xml:space="preserve"> &amp; </w:t>
      </w:r>
      <w:proofErr w:type="spellStart"/>
      <w:r w:rsidRPr="00D17A0F">
        <w:rPr>
          <w:color w:val="000000"/>
        </w:rPr>
        <w:t>Speaking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Skills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Развитие языковых навыков (лексико-грамматический аспект) (</w:t>
      </w:r>
      <w:proofErr w:type="spellStart"/>
      <w:r w:rsidRPr="00D17A0F">
        <w:rPr>
          <w:color w:val="000000"/>
        </w:rPr>
        <w:t>Grammar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in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Use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</w:t>
      </w:r>
      <w:proofErr w:type="gramStart"/>
      <w:r w:rsidRPr="00D17A0F">
        <w:rPr>
          <w:color w:val="000000"/>
        </w:rPr>
        <w:t>приѐмами</w:t>
      </w:r>
      <w:proofErr w:type="gramEnd"/>
      <w:r w:rsidRPr="00D17A0F">
        <w:rPr>
          <w:color w:val="000000"/>
        </w:rPr>
        <w:t xml:space="preserve"> и средствами и т. д.) (</w:t>
      </w:r>
      <w:proofErr w:type="spellStart"/>
      <w:r w:rsidRPr="00D17A0F">
        <w:rPr>
          <w:color w:val="000000"/>
        </w:rPr>
        <w:t>Literature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Развитие и совершенствование умений в письменной речи (</w:t>
      </w:r>
      <w:proofErr w:type="spellStart"/>
      <w:r w:rsidRPr="00D17A0F">
        <w:rPr>
          <w:color w:val="000000"/>
        </w:rPr>
        <w:t>Writing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Skills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Знакомство с культурой </w:t>
      </w:r>
      <w:proofErr w:type="spellStart"/>
      <w:r w:rsidRPr="00D17A0F">
        <w:rPr>
          <w:color w:val="000000"/>
        </w:rPr>
        <w:t>англоговорящих</w:t>
      </w:r>
      <w:proofErr w:type="spellEnd"/>
      <w:r w:rsidRPr="00D17A0F">
        <w:rPr>
          <w:color w:val="000000"/>
        </w:rPr>
        <w:t xml:space="preserve"> стран (</w:t>
      </w:r>
      <w:proofErr w:type="spellStart"/>
      <w:r w:rsidRPr="00D17A0F">
        <w:rPr>
          <w:color w:val="000000"/>
        </w:rPr>
        <w:t>Culture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Corner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spellStart"/>
      <w:r w:rsidRPr="00D17A0F">
        <w:rPr>
          <w:color w:val="000000"/>
        </w:rPr>
        <w:t>Межпредметные</w:t>
      </w:r>
      <w:proofErr w:type="spellEnd"/>
      <w:r w:rsidRPr="00D17A0F">
        <w:rPr>
          <w:color w:val="000000"/>
          <w:lang w:val="en-US"/>
        </w:rPr>
        <w:t xml:space="preserve"> </w:t>
      </w:r>
      <w:r w:rsidRPr="00D17A0F">
        <w:rPr>
          <w:color w:val="000000"/>
        </w:rPr>
        <w:t>связи</w:t>
      </w:r>
      <w:r w:rsidRPr="00D17A0F">
        <w:rPr>
          <w:color w:val="000000"/>
          <w:lang w:val="en-US"/>
        </w:rPr>
        <w:t xml:space="preserve"> (Across the Curriculum);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Экологическое образование (</w:t>
      </w:r>
      <w:proofErr w:type="spellStart"/>
      <w:r w:rsidRPr="00D17A0F">
        <w:rPr>
          <w:color w:val="000000"/>
        </w:rPr>
        <w:t>Going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Green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D17A0F">
        <w:rPr>
          <w:color w:val="000000"/>
        </w:rPr>
        <w:t>ЕГЭ</w:t>
      </w:r>
      <w:r w:rsidRPr="00D17A0F">
        <w:rPr>
          <w:color w:val="000000"/>
          <w:lang w:val="en-US"/>
        </w:rPr>
        <w:t xml:space="preserve"> </w:t>
      </w:r>
      <w:r w:rsidRPr="00D17A0F">
        <w:rPr>
          <w:color w:val="000000"/>
        </w:rPr>
        <w:t>в</w:t>
      </w:r>
      <w:r w:rsidRPr="00D17A0F">
        <w:rPr>
          <w:color w:val="000000"/>
          <w:lang w:val="en-US"/>
        </w:rPr>
        <w:t xml:space="preserve"> </w:t>
      </w:r>
      <w:r w:rsidRPr="00D17A0F">
        <w:rPr>
          <w:color w:val="000000"/>
        </w:rPr>
        <w:t>фокусе</w:t>
      </w:r>
      <w:r w:rsidRPr="00D17A0F">
        <w:rPr>
          <w:color w:val="000000"/>
          <w:lang w:val="en-US"/>
        </w:rPr>
        <w:t xml:space="preserve"> (Spotlight on Exams);</w:t>
      </w:r>
    </w:p>
    <w:p w:rsidR="00D17A0F" w:rsidRPr="00D17A0F" w:rsidRDefault="00D17A0F" w:rsidP="00D17A0F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Рефлексия учебной деятельности, самоконтроль (</w:t>
      </w:r>
      <w:proofErr w:type="spellStart"/>
      <w:r w:rsidRPr="00D17A0F">
        <w:rPr>
          <w:color w:val="000000"/>
        </w:rPr>
        <w:t>Progress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Check</w:t>
      </w:r>
      <w:proofErr w:type="spellEnd"/>
      <w:r w:rsidRPr="00D17A0F">
        <w:rPr>
          <w:color w:val="000000"/>
        </w:rPr>
        <w:t>)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Каждый модуль имеет четкую структуру: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новый лексико-грамматический материал (уроки </w:t>
      </w:r>
      <w:proofErr w:type="spellStart"/>
      <w:r w:rsidRPr="00D17A0F">
        <w:rPr>
          <w:color w:val="000000"/>
        </w:rPr>
        <w:t>a</w:t>
      </w:r>
      <w:proofErr w:type="spellEnd"/>
      <w:r w:rsidRPr="00D17A0F">
        <w:rPr>
          <w:color w:val="000000"/>
        </w:rPr>
        <w:t xml:space="preserve">, </w:t>
      </w:r>
      <w:proofErr w:type="spellStart"/>
      <w:r w:rsidRPr="00D17A0F">
        <w:rPr>
          <w:color w:val="000000"/>
        </w:rPr>
        <w:t>b</w:t>
      </w:r>
      <w:proofErr w:type="spellEnd"/>
      <w:r w:rsidRPr="00D17A0F">
        <w:rPr>
          <w:color w:val="000000"/>
        </w:rPr>
        <w:t xml:space="preserve">, </w:t>
      </w:r>
      <w:proofErr w:type="spellStart"/>
      <w:r w:rsidRPr="00D17A0F">
        <w:rPr>
          <w:color w:val="000000"/>
        </w:rPr>
        <w:t>c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урок </w:t>
      </w:r>
      <w:proofErr w:type="spellStart"/>
      <w:r w:rsidRPr="00D17A0F">
        <w:rPr>
          <w:color w:val="000000"/>
        </w:rPr>
        <w:t>English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in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Use</w:t>
      </w:r>
      <w:proofErr w:type="spellEnd"/>
      <w:r w:rsidRPr="00D17A0F">
        <w:rPr>
          <w:color w:val="000000"/>
        </w:rPr>
        <w:t xml:space="preserve"> (урок речевого этикета);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D17A0F">
        <w:rPr>
          <w:color w:val="000000"/>
        </w:rPr>
        <w:t>Уроки</w:t>
      </w:r>
      <w:r w:rsidRPr="00D17A0F">
        <w:rPr>
          <w:color w:val="000000"/>
          <w:lang w:val="en-US"/>
        </w:rPr>
        <w:t xml:space="preserve"> </w:t>
      </w:r>
      <w:proofErr w:type="spellStart"/>
      <w:r w:rsidRPr="00D17A0F">
        <w:rPr>
          <w:color w:val="000000"/>
        </w:rPr>
        <w:t>культуроведения</w:t>
      </w:r>
      <w:proofErr w:type="spellEnd"/>
      <w:r w:rsidRPr="00D17A0F">
        <w:rPr>
          <w:color w:val="000000"/>
          <w:lang w:val="en-US"/>
        </w:rPr>
        <w:t xml:space="preserve"> (Culture Corner, Spotlight on Russia);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17A0F">
        <w:rPr>
          <w:color w:val="000000"/>
        </w:rPr>
        <w:t>Уроки дополнительного чтения (</w:t>
      </w:r>
      <w:proofErr w:type="spellStart"/>
      <w:r w:rsidRPr="00D17A0F">
        <w:rPr>
          <w:color w:val="000000"/>
        </w:rPr>
        <w:t>Extensive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Reading</w:t>
      </w:r>
      <w:proofErr w:type="spellEnd"/>
      <w:r w:rsidRPr="00D17A0F">
        <w:rPr>
          <w:color w:val="000000"/>
        </w:rPr>
        <w:t>.</w:t>
      </w:r>
      <w:proofErr w:type="gramEnd"/>
      <w:r w:rsidRPr="00D17A0F">
        <w:rPr>
          <w:color w:val="000000"/>
        </w:rPr>
        <w:t xml:space="preserve"> </w:t>
      </w:r>
      <w:proofErr w:type="spellStart"/>
      <w:proofErr w:type="gramStart"/>
      <w:r w:rsidRPr="00D17A0F">
        <w:rPr>
          <w:color w:val="000000"/>
        </w:rPr>
        <w:t>Across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the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Curriculum</w:t>
      </w:r>
      <w:proofErr w:type="spellEnd"/>
      <w:r w:rsidRPr="00D17A0F">
        <w:rPr>
          <w:color w:val="000000"/>
        </w:rPr>
        <w:t>);</w:t>
      </w:r>
      <w:proofErr w:type="gramEnd"/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Книга для чтения (по эпизоду из книги для каждого модуля);</w:t>
      </w:r>
    </w:p>
    <w:p w:rsidR="00D17A0F" w:rsidRPr="00D17A0F" w:rsidRDefault="00D17A0F" w:rsidP="00D17A0F">
      <w:pPr>
        <w:pStyle w:val="a4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Урок контроля, рефлексии учебной деятельности (</w:t>
      </w:r>
      <w:proofErr w:type="spellStart"/>
      <w:r w:rsidRPr="00D17A0F">
        <w:rPr>
          <w:color w:val="000000"/>
        </w:rPr>
        <w:t>Progress</w:t>
      </w:r>
      <w:proofErr w:type="spellEnd"/>
      <w:r w:rsidRPr="00D17A0F">
        <w:rPr>
          <w:color w:val="000000"/>
        </w:rPr>
        <w:t xml:space="preserve"> </w:t>
      </w:r>
      <w:proofErr w:type="spellStart"/>
      <w:r w:rsidRPr="00D17A0F">
        <w:rPr>
          <w:color w:val="000000"/>
        </w:rPr>
        <w:t>Check</w:t>
      </w:r>
      <w:proofErr w:type="spellEnd"/>
      <w:r w:rsidRPr="00D17A0F">
        <w:rPr>
          <w:color w:val="000000"/>
        </w:rPr>
        <w:t>);</w:t>
      </w:r>
    </w:p>
    <w:p w:rsidR="00D17A0F" w:rsidRPr="00D17A0F" w:rsidRDefault="00D17A0F" w:rsidP="00D17A0F">
      <w:pPr>
        <w:pStyle w:val="Standard"/>
        <w:ind w:left="720"/>
        <w:jc w:val="center"/>
        <w:rPr>
          <w:rFonts w:cs="Times New Roman"/>
          <w:lang w:val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 xml:space="preserve">Английский </w:t>
      </w:r>
      <w:r w:rsidRPr="00D17A0F">
        <w:rPr>
          <w:rFonts w:eastAsia="Times New Roman" w:cs="Times New Roman"/>
          <w:color w:val="000000"/>
          <w:shd w:val="clear" w:color="auto" w:fill="FFFFFF"/>
          <w:lang w:val="ru-RU" w:eastAsia="ru-RU"/>
        </w:rPr>
        <w:t xml:space="preserve"> язык как учебный предмет характеризуется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br/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межпредметностью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 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br/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многоуровневостью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 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br/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полифункциональностью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Изучение в старшей школе иностранного языка в целом и английского  в частности  на базовом уровне  направлено на достижение следующих целей: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 xml:space="preserve">дальнейшее развитие иноязычной коммуникативной компетенции (речевой, языковой, </w:t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социокультурной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>, компенсаторной, учебно-познавательной):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аудировании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>, чтении и письме); умений планировать свое речевое и неречевое поведение;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ab/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социокультурная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компетенция – увеличение объема знаний о </w:t>
      </w:r>
      <w:proofErr w:type="spellStart"/>
      <w:r w:rsidRPr="00D17A0F">
        <w:rPr>
          <w:rFonts w:eastAsia="Times New Roman" w:cs="Times New Roman"/>
          <w:color w:val="000000"/>
          <w:lang w:val="ru-RU" w:eastAsia="ru-RU"/>
        </w:rPr>
        <w:t>социокультурной</w:t>
      </w:r>
      <w:proofErr w:type="spellEnd"/>
      <w:r w:rsidRPr="00D17A0F">
        <w:rPr>
          <w:rFonts w:eastAsia="Times New Roman" w:cs="Times New Roman"/>
          <w:color w:val="000000"/>
          <w:lang w:val="ru-RU" w:eastAsia="ru-RU"/>
        </w:rPr>
        <w:t xml:space="preserve">  специфике страны/стран изучаемого языка, совершенствование умений строить свое 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D17A0F">
        <w:rPr>
          <w:rFonts w:eastAsia="Times New Roman" w:cs="Times New Roman"/>
          <w:color w:val="000000"/>
          <w:lang w:val="ru-RU" w:eastAsia="ru-RU"/>
        </w:rPr>
        <w:t>дств пр</w:t>
      </w:r>
      <w:proofErr w:type="gramEnd"/>
      <w:r w:rsidRPr="00D17A0F">
        <w:rPr>
          <w:rFonts w:eastAsia="Times New Roman" w:cs="Times New Roman"/>
          <w:color w:val="000000"/>
          <w:lang w:val="ru-RU" w:eastAsia="ru-RU"/>
        </w:rPr>
        <w:t>и получении и передаче иноязычной информации;</w:t>
      </w:r>
    </w:p>
    <w:p w:rsidR="00D17A0F" w:rsidRPr="00D17A0F" w:rsidRDefault="00D17A0F" w:rsidP="00D17A0F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r w:rsidRPr="00D17A0F">
        <w:rPr>
          <w:rFonts w:eastAsia="Times New Roman" w:cs="Times New Roman"/>
          <w:color w:val="000000"/>
          <w:lang w:val="ru-RU" w:eastAsia="ru-RU"/>
        </w:rPr>
        <w:tab/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17A0F" w:rsidRPr="009A082E" w:rsidRDefault="00D17A0F" w:rsidP="009A082E">
      <w:pPr>
        <w:pStyle w:val="Standard"/>
        <w:shd w:val="clear" w:color="auto" w:fill="FFFFFF"/>
        <w:ind w:left="720"/>
        <w:jc w:val="both"/>
        <w:rPr>
          <w:rFonts w:eastAsia="Times New Roman" w:cs="Times New Roman"/>
          <w:color w:val="000000"/>
          <w:lang w:val="ru-RU" w:eastAsia="ru-RU"/>
        </w:rPr>
      </w:pPr>
      <w:proofErr w:type="gramStart"/>
      <w:r w:rsidRPr="00D17A0F">
        <w:rPr>
          <w:rFonts w:eastAsia="Times New Roman" w:cs="Times New Roman"/>
          <w:color w:val="000000"/>
          <w:lang w:val="ru-RU" w:eastAsia="ru-RU"/>
        </w:rPr>
        <w:t>•</w:t>
      </w:r>
      <w:r w:rsidRPr="00D17A0F">
        <w:rPr>
          <w:rFonts w:eastAsia="Times New Roman" w:cs="Times New Roman"/>
          <w:color w:val="000000"/>
          <w:lang w:val="ru-RU" w:eastAsia="ru-RU"/>
        </w:rPr>
        <w:tab/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 формирование качеств гражданина и патриота.</w:t>
      </w:r>
      <w:proofErr w:type="gramEnd"/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i/>
          <w:iCs/>
          <w:color w:val="000000"/>
        </w:rPr>
        <w:t>4. УМК</w:t>
      </w:r>
    </w:p>
    <w:p w:rsidR="00D17A0F" w:rsidRPr="00D17A0F" w:rsidRDefault="00D17A0F" w:rsidP="00D17A0F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Учебник «Английский в фокусе» для 10, 11 классов  для общеобразовательных учреждений. Авторы: О.В. Афанасьева, </w:t>
      </w:r>
      <w:proofErr w:type="gramStart"/>
      <w:r w:rsidRPr="00D17A0F">
        <w:rPr>
          <w:color w:val="000000"/>
        </w:rPr>
        <w:t>Дж</w:t>
      </w:r>
      <w:proofErr w:type="gramEnd"/>
      <w:r w:rsidRPr="00D17A0F">
        <w:rPr>
          <w:color w:val="000000"/>
        </w:rPr>
        <w:t>. Дули, И.В. Михеева, Б. Оби, В. Эванс и др. Москва. «Просвещение» 2018г.</w:t>
      </w:r>
    </w:p>
    <w:p w:rsidR="00D17A0F" w:rsidRPr="00D17A0F" w:rsidRDefault="00D17A0F" w:rsidP="00D17A0F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Книга для учителя к учебнику английского языка «Английский в фокусе» для 10 класса общеобразовательных учреждений. Авторы: О.В. Афанасьева, </w:t>
      </w:r>
      <w:proofErr w:type="gramStart"/>
      <w:r w:rsidRPr="00D17A0F">
        <w:rPr>
          <w:color w:val="000000"/>
        </w:rPr>
        <w:t>Дж</w:t>
      </w:r>
      <w:proofErr w:type="gramEnd"/>
      <w:r w:rsidRPr="00D17A0F">
        <w:rPr>
          <w:color w:val="000000"/>
        </w:rPr>
        <w:t>. Дули, И.В. Михеева, Б. Оби, В. Эванс и др. Москва. «Просвещение» 2015.</w:t>
      </w:r>
    </w:p>
    <w:p w:rsidR="00D17A0F" w:rsidRPr="00D17A0F" w:rsidRDefault="00D17A0F" w:rsidP="00D17A0F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17A0F">
        <w:rPr>
          <w:color w:val="000000"/>
        </w:rPr>
        <w:t>Аудиокурс</w:t>
      </w:r>
      <w:proofErr w:type="spellEnd"/>
      <w:r w:rsidRPr="00D17A0F">
        <w:rPr>
          <w:color w:val="000000"/>
        </w:rPr>
        <w:t xml:space="preserve"> к учебнику английского языка для 10 класса общеобразовательных учреждений. “ Авторы: О.В. Афанасьева, </w:t>
      </w:r>
      <w:proofErr w:type="gramStart"/>
      <w:r w:rsidRPr="00D17A0F">
        <w:rPr>
          <w:color w:val="000000"/>
        </w:rPr>
        <w:t>Дж</w:t>
      </w:r>
      <w:proofErr w:type="gramEnd"/>
      <w:r w:rsidRPr="00D17A0F">
        <w:rPr>
          <w:color w:val="000000"/>
        </w:rPr>
        <w:t>. Дули, И.В. Михеева, Б. Оби, В. Эванс и др. Москва. «Просвещение» 2016.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i/>
          <w:iCs/>
          <w:color w:val="000000"/>
        </w:rPr>
        <w:t>5. Требования к уровню подготовки учащихся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В результате изучения иностранного языка на </w:t>
      </w:r>
      <w:r w:rsidRPr="00D17A0F">
        <w:rPr>
          <w:b/>
          <w:bCs/>
          <w:color w:val="000000"/>
        </w:rPr>
        <w:t>базовом уровне </w:t>
      </w:r>
      <w:r w:rsidRPr="00D17A0F">
        <w:rPr>
          <w:color w:val="000000"/>
        </w:rPr>
        <w:t>ученик должен: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color w:val="000000"/>
        </w:rPr>
        <w:t>знать/понимать</w:t>
      </w:r>
    </w:p>
    <w:p w:rsidR="00D17A0F" w:rsidRPr="00D17A0F" w:rsidRDefault="00D17A0F" w:rsidP="00D17A0F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значения новых лексических единиц, связанных с тематикой данного этапа обучения и соответствующими ситуациями общения;</w:t>
      </w:r>
    </w:p>
    <w:p w:rsidR="00D17A0F" w:rsidRPr="00D17A0F" w:rsidRDefault="00D17A0F" w:rsidP="00D17A0F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значение изученных грамматических явлений в расширенном объеме;</w:t>
      </w:r>
    </w:p>
    <w:p w:rsidR="00D17A0F" w:rsidRPr="00D17A0F" w:rsidRDefault="00D17A0F" w:rsidP="00D17A0F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страноведческую информацию из аутентичных источников.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color w:val="000000"/>
        </w:rPr>
        <w:t>уметь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i/>
          <w:iCs/>
          <w:color w:val="000000"/>
        </w:rPr>
        <w:t>говорение</w:t>
      </w:r>
    </w:p>
    <w:p w:rsidR="00D17A0F" w:rsidRPr="00D17A0F" w:rsidRDefault="00D17A0F" w:rsidP="00D17A0F">
      <w:pPr>
        <w:pStyle w:val="a4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17A0F" w:rsidRPr="00D17A0F" w:rsidRDefault="00D17A0F" w:rsidP="00D17A0F">
      <w:pPr>
        <w:pStyle w:val="a4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D17A0F">
        <w:rPr>
          <w:color w:val="000000"/>
        </w:rPr>
        <w:t>социокультурный</w:t>
      </w:r>
      <w:proofErr w:type="spellEnd"/>
      <w:r w:rsidRPr="00D17A0F">
        <w:rPr>
          <w:color w:val="000000"/>
        </w:rPr>
        <w:t xml:space="preserve"> портрет своей страны и страны/стран изучаемого языка;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17A0F">
        <w:rPr>
          <w:b/>
          <w:bCs/>
          <w:i/>
          <w:iCs/>
          <w:color w:val="000000"/>
        </w:rPr>
        <w:t>аудирование</w:t>
      </w:r>
      <w:proofErr w:type="spellEnd"/>
    </w:p>
    <w:p w:rsidR="00D17A0F" w:rsidRPr="00D17A0F" w:rsidRDefault="00D17A0F" w:rsidP="00D17A0F">
      <w:pPr>
        <w:pStyle w:val="a4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i/>
          <w:iCs/>
          <w:color w:val="000000"/>
        </w:rPr>
        <w:t>чтение</w:t>
      </w:r>
    </w:p>
    <w:p w:rsidR="00D17A0F" w:rsidRPr="00D17A0F" w:rsidRDefault="00D17A0F" w:rsidP="00D17A0F">
      <w:pPr>
        <w:pStyle w:val="a4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читать аутентичные тексты различных стилей,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b/>
          <w:bCs/>
          <w:i/>
          <w:iCs/>
          <w:color w:val="000000"/>
        </w:rPr>
        <w:t>письменная речь</w:t>
      </w:r>
    </w:p>
    <w:p w:rsidR="00D17A0F" w:rsidRPr="00D17A0F" w:rsidRDefault="00D17A0F" w:rsidP="00D17A0F">
      <w:pPr>
        <w:pStyle w:val="a4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color w:val="000000"/>
        </w:rPr>
        <w:t>6. Основные образовательные технологии</w:t>
      </w:r>
    </w:p>
    <w:p w:rsidR="00D17A0F" w:rsidRPr="00D17A0F" w:rsidRDefault="00D17A0F" w:rsidP="009A082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 xml:space="preserve">Технология дифференцированного обучения, направленная на развитие и саморазвитие личности </w:t>
      </w:r>
      <w:proofErr w:type="gramStart"/>
      <w:r w:rsidRPr="00D17A0F">
        <w:rPr>
          <w:color w:val="000000"/>
        </w:rPr>
        <w:t>обучающихся</w:t>
      </w:r>
      <w:proofErr w:type="gramEnd"/>
      <w:r w:rsidRPr="00D17A0F">
        <w:rPr>
          <w:color w:val="000000"/>
        </w:rPr>
        <w:t xml:space="preserve">. Игровые технологии. Информационные (компьютерные, мультимедиа технологии). Проектные. Технологии личностно-ориентированного образования. Здоровье сберегающие технологии. Тестовые технологии. Текущий и итоговый </w:t>
      </w:r>
      <w:proofErr w:type="gramStart"/>
      <w:r w:rsidRPr="00D17A0F">
        <w:rPr>
          <w:color w:val="000000"/>
        </w:rPr>
        <w:t>контроль за</w:t>
      </w:r>
      <w:proofErr w:type="gramEnd"/>
      <w:r w:rsidRPr="00D17A0F">
        <w:rPr>
          <w:color w:val="000000"/>
        </w:rPr>
        <w:t xml:space="preserve"> уровнем знаний учащихся предусматривает проведение тестов, самостоятельных работ, контрольных работ, проектных работ.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17A0F">
        <w:rPr>
          <w:b/>
          <w:bCs/>
          <w:color w:val="000000"/>
        </w:rPr>
        <w:t>7. Формы контроля</w:t>
      </w:r>
    </w:p>
    <w:p w:rsidR="00D17A0F" w:rsidRPr="00D17A0F" w:rsidRDefault="00D17A0F" w:rsidP="00D17A0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17A0F">
        <w:rPr>
          <w:color w:val="000000"/>
        </w:rPr>
        <w:t>Устный контроль навыков и умений говорения, письменные формы фронтальной проверки чтения, тестовый контроль, проверочные работы, словарные диктанты, эссе, проектная деятельность учащихся.</w:t>
      </w:r>
    </w:p>
    <w:p w:rsidR="00D17A0F" w:rsidRPr="0024053F" w:rsidRDefault="00D17A0F" w:rsidP="00D17A0F">
      <w:pPr>
        <w:pStyle w:val="Standard"/>
        <w:jc w:val="center"/>
        <w:rPr>
          <w:rFonts w:cs="Times New Roman"/>
          <w:b/>
          <w:lang w:val="ru-RU"/>
        </w:rPr>
      </w:pPr>
    </w:p>
    <w:p w:rsidR="00D17A0F" w:rsidRPr="00D17A0F" w:rsidRDefault="00D17A0F" w:rsidP="00456814">
      <w:pPr>
        <w:rPr>
          <w:sz w:val="20"/>
        </w:rPr>
      </w:pPr>
    </w:p>
    <w:p w:rsidR="00456814" w:rsidRPr="00D17A0F" w:rsidRDefault="00456814" w:rsidP="00BF7A02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:rsidR="00BF7A02" w:rsidRPr="00D17A0F" w:rsidRDefault="00BF7A02">
      <w:pPr>
        <w:rPr>
          <w:sz w:val="20"/>
        </w:rPr>
      </w:pPr>
    </w:p>
    <w:sectPr w:rsidR="00BF7A02" w:rsidRPr="00D17A0F" w:rsidSect="00BF7A0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4F"/>
    <w:multiLevelType w:val="hybridMultilevel"/>
    <w:tmpl w:val="3FF89EA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277F51"/>
    <w:multiLevelType w:val="multilevel"/>
    <w:tmpl w:val="5344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73704"/>
    <w:multiLevelType w:val="multilevel"/>
    <w:tmpl w:val="AE28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9461A"/>
    <w:multiLevelType w:val="hybridMultilevel"/>
    <w:tmpl w:val="686C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15D0D"/>
    <w:multiLevelType w:val="hybridMultilevel"/>
    <w:tmpl w:val="2828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32ADE"/>
    <w:multiLevelType w:val="hybridMultilevel"/>
    <w:tmpl w:val="79402EA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556E37"/>
    <w:multiLevelType w:val="hybridMultilevel"/>
    <w:tmpl w:val="2192631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DF0695"/>
    <w:multiLevelType w:val="hybridMultilevel"/>
    <w:tmpl w:val="2512A05E"/>
    <w:lvl w:ilvl="0" w:tplc="B852A1F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4B47DE"/>
    <w:multiLevelType w:val="multilevel"/>
    <w:tmpl w:val="8B60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16D7A"/>
    <w:multiLevelType w:val="hybridMultilevel"/>
    <w:tmpl w:val="3B1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16D3D"/>
    <w:multiLevelType w:val="multilevel"/>
    <w:tmpl w:val="F80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84254"/>
    <w:multiLevelType w:val="hybridMultilevel"/>
    <w:tmpl w:val="4A1EF098"/>
    <w:lvl w:ilvl="0" w:tplc="8848C6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87A92"/>
    <w:multiLevelType w:val="multilevel"/>
    <w:tmpl w:val="FBE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D4194"/>
    <w:multiLevelType w:val="hybridMultilevel"/>
    <w:tmpl w:val="34B0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665EA"/>
    <w:multiLevelType w:val="hybridMultilevel"/>
    <w:tmpl w:val="3C20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A1D78"/>
    <w:multiLevelType w:val="hybridMultilevel"/>
    <w:tmpl w:val="717E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830BA"/>
    <w:multiLevelType w:val="multilevel"/>
    <w:tmpl w:val="0D6A1F6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48A348FD"/>
    <w:multiLevelType w:val="hybridMultilevel"/>
    <w:tmpl w:val="C77678CC"/>
    <w:lvl w:ilvl="0" w:tplc="CD5832DA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>
    <w:nsid w:val="4D823225"/>
    <w:multiLevelType w:val="hybridMultilevel"/>
    <w:tmpl w:val="028E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A2F8A"/>
    <w:multiLevelType w:val="multilevel"/>
    <w:tmpl w:val="20E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7473A"/>
    <w:multiLevelType w:val="multilevel"/>
    <w:tmpl w:val="EA2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7552B"/>
    <w:multiLevelType w:val="hybridMultilevel"/>
    <w:tmpl w:val="4572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F2B12"/>
    <w:multiLevelType w:val="hybridMultilevel"/>
    <w:tmpl w:val="BA421C42"/>
    <w:lvl w:ilvl="0" w:tplc="CD5832DA">
      <w:start w:val="1"/>
      <w:numFmt w:val="bullet"/>
      <w:lvlText w:val="-"/>
      <w:lvlJc w:val="left"/>
      <w:pPr>
        <w:ind w:left="159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4">
    <w:nsid w:val="5DCF09BD"/>
    <w:multiLevelType w:val="hybridMultilevel"/>
    <w:tmpl w:val="9326A3C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FC37F3F"/>
    <w:multiLevelType w:val="hybridMultilevel"/>
    <w:tmpl w:val="E676C22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5EF446B"/>
    <w:multiLevelType w:val="hybridMultilevel"/>
    <w:tmpl w:val="1BAAA05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74B796B"/>
    <w:multiLevelType w:val="multilevel"/>
    <w:tmpl w:val="C412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2C01A8"/>
    <w:multiLevelType w:val="multilevel"/>
    <w:tmpl w:val="7F3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8160E6"/>
    <w:multiLevelType w:val="hybridMultilevel"/>
    <w:tmpl w:val="506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C23CF"/>
    <w:multiLevelType w:val="multilevel"/>
    <w:tmpl w:val="F8F4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34995"/>
    <w:multiLevelType w:val="multilevel"/>
    <w:tmpl w:val="1D5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2E3363"/>
    <w:multiLevelType w:val="multilevel"/>
    <w:tmpl w:val="597A162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7D2F54E7"/>
    <w:multiLevelType w:val="hybridMultilevel"/>
    <w:tmpl w:val="D7685E4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E36287C"/>
    <w:multiLevelType w:val="hybridMultilevel"/>
    <w:tmpl w:val="A6A46C7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EF85050"/>
    <w:multiLevelType w:val="multilevel"/>
    <w:tmpl w:val="9992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2"/>
  </w:num>
  <w:num w:numId="4">
    <w:abstractNumId w:val="23"/>
  </w:num>
  <w:num w:numId="5">
    <w:abstractNumId w:val="18"/>
  </w:num>
  <w:num w:numId="6">
    <w:abstractNumId w:val="14"/>
  </w:num>
  <w:num w:numId="7">
    <w:abstractNumId w:val="15"/>
  </w:num>
  <w:num w:numId="8">
    <w:abstractNumId w:val="10"/>
  </w:num>
  <w:num w:numId="9">
    <w:abstractNumId w:val="4"/>
  </w:num>
  <w:num w:numId="10">
    <w:abstractNumId w:val="22"/>
  </w:num>
  <w:num w:numId="11">
    <w:abstractNumId w:val="16"/>
  </w:num>
  <w:num w:numId="12">
    <w:abstractNumId w:val="29"/>
  </w:num>
  <w:num w:numId="13">
    <w:abstractNumId w:val="7"/>
  </w:num>
  <w:num w:numId="14">
    <w:abstractNumId w:val="19"/>
  </w:num>
  <w:num w:numId="15">
    <w:abstractNumId w:val="6"/>
  </w:num>
  <w:num w:numId="16">
    <w:abstractNumId w:val="24"/>
  </w:num>
  <w:num w:numId="17">
    <w:abstractNumId w:val="0"/>
  </w:num>
  <w:num w:numId="18">
    <w:abstractNumId w:val="5"/>
  </w:num>
  <w:num w:numId="19">
    <w:abstractNumId w:val="34"/>
  </w:num>
  <w:num w:numId="20">
    <w:abstractNumId w:val="25"/>
  </w:num>
  <w:num w:numId="21">
    <w:abstractNumId w:val="26"/>
  </w:num>
  <w:num w:numId="22">
    <w:abstractNumId w:val="3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2"/>
  </w:num>
  <w:num w:numId="26">
    <w:abstractNumId w:val="17"/>
  </w:num>
  <w:num w:numId="27">
    <w:abstractNumId w:val="32"/>
  </w:num>
  <w:num w:numId="28">
    <w:abstractNumId w:val="13"/>
  </w:num>
  <w:num w:numId="29">
    <w:abstractNumId w:val="11"/>
  </w:num>
  <w:num w:numId="30">
    <w:abstractNumId w:val="35"/>
  </w:num>
  <w:num w:numId="31">
    <w:abstractNumId w:val="30"/>
  </w:num>
  <w:num w:numId="32">
    <w:abstractNumId w:val="20"/>
  </w:num>
  <w:num w:numId="33">
    <w:abstractNumId w:val="31"/>
  </w:num>
  <w:num w:numId="34">
    <w:abstractNumId w:val="9"/>
  </w:num>
  <w:num w:numId="35">
    <w:abstractNumId w:val="1"/>
  </w:num>
  <w:num w:numId="36">
    <w:abstractNumId w:val="8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F274B"/>
    <w:rsid w:val="00014C80"/>
    <w:rsid w:val="000D7AE0"/>
    <w:rsid w:val="0035015B"/>
    <w:rsid w:val="00456814"/>
    <w:rsid w:val="004D4F78"/>
    <w:rsid w:val="006F274B"/>
    <w:rsid w:val="00767F99"/>
    <w:rsid w:val="00780F93"/>
    <w:rsid w:val="007F257C"/>
    <w:rsid w:val="009A082E"/>
    <w:rsid w:val="009D371B"/>
    <w:rsid w:val="009E2155"/>
    <w:rsid w:val="00BF7A02"/>
    <w:rsid w:val="00D04DC0"/>
    <w:rsid w:val="00D17A0F"/>
    <w:rsid w:val="00D54987"/>
    <w:rsid w:val="00DB7CBA"/>
    <w:rsid w:val="00DD2F93"/>
    <w:rsid w:val="00E2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4987"/>
  </w:style>
  <w:style w:type="paragraph" w:styleId="6">
    <w:name w:val="heading 6"/>
    <w:basedOn w:val="a0"/>
    <w:next w:val="a0"/>
    <w:link w:val="60"/>
    <w:qFormat/>
    <w:rsid w:val="00BF7A02"/>
    <w:pPr>
      <w:keepNext/>
      <w:spacing w:after="0" w:line="240" w:lineRule="auto"/>
      <w:ind w:left="150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E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F7A02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BF7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0"/>
    <w:uiPriority w:val="34"/>
    <w:qFormat/>
    <w:rsid w:val="00BF7A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0"/>
    <w:rsid w:val="00BF7A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BF7A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456814"/>
    <w:rPr>
      <w:b/>
      <w:bCs/>
    </w:rPr>
  </w:style>
  <w:style w:type="paragraph" w:customStyle="1" w:styleId="Standard">
    <w:name w:val="Standard"/>
    <w:rsid w:val="00D17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D17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basedOn w:val="a3"/>
    <w:rsid w:val="00D17A0F"/>
    <w:pPr>
      <w:numPr>
        <w:numId w:val="24"/>
      </w:numPr>
    </w:pPr>
  </w:style>
  <w:style w:type="numbering" w:customStyle="1" w:styleId="WW8Num3">
    <w:name w:val="WW8Num3"/>
    <w:basedOn w:val="a3"/>
    <w:rsid w:val="00D17A0F"/>
    <w:pPr>
      <w:numPr>
        <w:numId w:val="25"/>
      </w:numPr>
    </w:pPr>
  </w:style>
  <w:style w:type="character" w:customStyle="1" w:styleId="a8">
    <w:name w:val="Перечень Знак"/>
    <w:link w:val="a"/>
    <w:uiPriority w:val="99"/>
    <w:locked/>
    <w:rsid w:val="000D7AE0"/>
    <w:rPr>
      <w:rFonts w:eastAsia="Calibri"/>
      <w:sz w:val="28"/>
      <w:u w:color="000000"/>
    </w:rPr>
  </w:style>
  <w:style w:type="paragraph" w:customStyle="1" w:styleId="a">
    <w:name w:val="Перечень"/>
    <w:basedOn w:val="a0"/>
    <w:next w:val="a0"/>
    <w:link w:val="a8"/>
    <w:uiPriority w:val="99"/>
    <w:qFormat/>
    <w:rsid w:val="000D7AE0"/>
    <w:pPr>
      <w:numPr>
        <w:numId w:val="36"/>
      </w:numPr>
      <w:suppressAutoHyphens/>
      <w:spacing w:after="0" w:line="360" w:lineRule="auto"/>
      <w:ind w:left="0" w:firstLine="284"/>
      <w:jc w:val="both"/>
    </w:pPr>
    <w:rPr>
      <w:rFonts w:eastAsia="Calibri"/>
      <w:sz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8189</Words>
  <Characters>46683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Ташла СОШ</cp:lastModifiedBy>
  <cp:revision>2</cp:revision>
  <dcterms:created xsi:type="dcterms:W3CDTF">2022-10-14T04:11:00Z</dcterms:created>
  <dcterms:modified xsi:type="dcterms:W3CDTF">2022-10-14T04:11:00Z</dcterms:modified>
</cp:coreProperties>
</file>