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color="524c92" w:space="0" w:sz="4" w:val="single"/>
          <w:left w:color="524c92" w:space="0" w:sz="4" w:val="single"/>
          <w:bottom w:color="524c92" w:space="0" w:sz="4" w:val="single"/>
          <w:right w:color="524c92" w:space="0" w:sz="4" w:val="single"/>
          <w:between w:space="0" w:sz="0" w:val="nil"/>
        </w:pBdr>
        <w:shd w:fill="524c92" w:val="clear"/>
        <w:spacing w:after="0" w:before="0" w:line="209" w:lineRule="auto"/>
        <w:ind w:left="0" w:right="0" w:firstLine="0"/>
        <w:jc w:val="left"/>
        <w:rPr>
          <w:rFonts w:ascii="Arial" w:cs="Arial" w:eastAsia="Arial" w:hAnsi="Arial"/>
          <w:b w:val="1"/>
          <w:i w:val="0"/>
          <w:smallCaps w:val="0"/>
          <w:strike w:val="0"/>
          <w:color w:val="ebebeb"/>
          <w:sz w:val="44"/>
          <w:szCs w:val="44"/>
          <w:u w:val="none"/>
          <w:shd w:fill="auto" w:val="clear"/>
          <w:vertAlign w:val="baseline"/>
        </w:rPr>
        <w:sectPr>
          <w:headerReference r:id="rId6" w:type="first"/>
          <w:footerReference r:id="rId7" w:type="default"/>
          <w:footerReference r:id="rId8" w:type="first"/>
          <w:pgSz w:h="11900" w:w="8400" w:orient="portrait"/>
          <w:pgMar w:bottom="360" w:top="360" w:left="360" w:right="360" w:header="0" w:footer="3"/>
          <w:pgNumType w:start="1"/>
          <w:titlePg w:val="1"/>
        </w:sectPr>
      </w:pPr>
      <w:r w:rsidDel="00000000" w:rsidR="00000000" w:rsidRPr="00000000">
        <w:rPr>
          <w:rtl w:val="0"/>
        </w:rPr>
      </w:r>
    </w:p>
    <w:p w:rsidR="00000000" w:rsidDel="00000000" w:rsidP="00000000" w:rsidRDefault="00000000" w:rsidRPr="00000000" w14:paraId="00000002">
      <w:pPr>
        <w:widowControl w:val="0"/>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22" w:lineRule="auto"/>
        <w:ind w:left="0" w:right="0" w:firstLine="0"/>
        <w:jc w:val="center"/>
        <w:rPr>
          <w:rFonts w:ascii="Times New Roman" w:cs="Times New Roman" w:eastAsia="Times New Roman" w:hAnsi="Times New Roman"/>
          <w:color w:val="171817"/>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22" w:lineRule="auto"/>
        <w:ind w:left="0" w:right="0" w:firstLine="0"/>
        <w:jc w:val="center"/>
        <w:rPr>
          <w:rFonts w:ascii="Times New Roman" w:cs="Times New Roman" w:eastAsia="Times New Roman" w:hAnsi="Times New Roman"/>
          <w:i w:val="0"/>
          <w:smallCaps w:val="0"/>
          <w:strike w:val="0"/>
          <w:color w:val="171817"/>
          <w:u w:val="none"/>
          <w:shd w:fill="auto" w:val="clear"/>
          <w:vertAlign w:val="baseline"/>
        </w:rPr>
      </w:pPr>
      <w:r w:rsidDel="00000000" w:rsidR="00000000" w:rsidRPr="00000000">
        <w:rPr>
          <w:rFonts w:ascii="Times New Roman" w:cs="Times New Roman" w:eastAsia="Times New Roman" w:hAnsi="Times New Roman"/>
          <w:color w:val="171817"/>
          <w:rtl w:val="0"/>
        </w:rPr>
        <w:t xml:space="preserve">Муниципальное бюджетное общеобразовательное учреждение “Ташлинская средняя общеобразовательная школа”</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center"/>
        <w:rPr>
          <w:rFonts w:ascii="Cambria" w:cs="Cambria" w:eastAsia="Cambria" w:hAnsi="Cambria"/>
          <w:color w:val="171817"/>
          <w:sz w:val="18"/>
          <w:szCs w:val="1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center"/>
        <w:rPr>
          <w:rFonts w:ascii="Cambria" w:cs="Cambria" w:eastAsia="Cambria" w:hAnsi="Cambria"/>
          <w:color w:val="171817"/>
          <w:sz w:val="18"/>
          <w:szCs w:val="18"/>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center"/>
        <w:rPr>
          <w:rFonts w:ascii="Cambria" w:cs="Cambria" w:eastAsia="Cambria" w:hAnsi="Cambria"/>
          <w:color w:val="171817"/>
          <w:sz w:val="18"/>
          <w:szCs w:val="1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center"/>
        <w:rPr>
          <w:rFonts w:ascii="Cambria" w:cs="Cambria" w:eastAsia="Cambria" w:hAnsi="Cambria"/>
          <w:color w:val="171817"/>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center"/>
        <w:rPr>
          <w:rFonts w:ascii="Cambria" w:cs="Cambria" w:eastAsia="Cambria" w:hAnsi="Cambria"/>
          <w:color w:val="171817"/>
          <w:sz w:val="18"/>
          <w:szCs w:val="1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center"/>
        <w:rPr>
          <w:rFonts w:ascii="Cambria" w:cs="Cambria" w:eastAsia="Cambria" w:hAnsi="Cambria"/>
          <w:color w:val="171817"/>
          <w:sz w:val="18"/>
          <w:szCs w:val="1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center"/>
        <w:rPr>
          <w:rFonts w:ascii="Cambria" w:cs="Cambria" w:eastAsia="Cambria" w:hAnsi="Cambria"/>
          <w:color w:val="171817"/>
          <w:sz w:val="18"/>
          <w:szCs w:val="18"/>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center"/>
        <w:rPr>
          <w:rFonts w:ascii="Cambria" w:cs="Cambria" w:eastAsia="Cambria" w:hAnsi="Cambria"/>
          <w:color w:val="171817"/>
          <w:sz w:val="18"/>
          <w:szCs w:val="18"/>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center"/>
        <w:rPr>
          <w:rFonts w:ascii="Cambria" w:cs="Cambria" w:eastAsia="Cambria" w:hAnsi="Cambria"/>
          <w:color w:val="171817"/>
          <w:sz w:val="18"/>
          <w:szCs w:val="1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center"/>
        <w:rPr>
          <w:rFonts w:ascii="Cambria" w:cs="Cambria" w:eastAsia="Cambria" w:hAnsi="Cambria"/>
          <w:color w:val="171817"/>
          <w:sz w:val="18"/>
          <w:szCs w:val="18"/>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center"/>
        <w:rPr>
          <w:rFonts w:ascii="Cambria" w:cs="Cambria" w:eastAsia="Cambria" w:hAnsi="Cambria"/>
          <w:color w:val="171817"/>
          <w:sz w:val="18"/>
          <w:szCs w:val="18"/>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322" w:lineRule="auto"/>
        <w:ind w:left="0" w:right="0" w:firstLine="0"/>
        <w:jc w:val="center"/>
        <w:rPr>
          <w:rFonts w:ascii="Arial" w:cs="Arial" w:eastAsia="Arial" w:hAnsi="Arial"/>
          <w:b w:val="1"/>
          <w:i w:val="0"/>
          <w:smallCaps w:val="0"/>
          <w:strike w:val="0"/>
          <w:color w:val="171817"/>
          <w:sz w:val="26"/>
          <w:szCs w:val="26"/>
          <w:u w:val="none"/>
          <w:shd w:fill="auto" w:val="clear"/>
          <w:vertAlign w:val="baseline"/>
        </w:rPr>
      </w:pPr>
      <w:r w:rsidDel="00000000" w:rsidR="00000000" w:rsidRPr="00000000">
        <w:rPr>
          <w:rFonts w:ascii="Arial" w:cs="Arial" w:eastAsia="Arial" w:hAnsi="Arial"/>
          <w:b w:val="1"/>
          <w:i w:val="0"/>
          <w:smallCaps w:val="0"/>
          <w:strike w:val="0"/>
          <w:color w:val="171817"/>
          <w:sz w:val="26"/>
          <w:szCs w:val="26"/>
          <w:u w:val="none"/>
          <w:shd w:fill="auto" w:val="clear"/>
          <w:vertAlign w:val="baseline"/>
          <w:rtl w:val="0"/>
        </w:rPr>
        <w:t xml:space="preserve">Программа профильной смены Движения Первых</w:t>
        <w:br w:type="textWrapping"/>
        <w:t xml:space="preserve">для разновозрастных отрядов лагерей</w:t>
        <w:br w:type="textWrapping"/>
        <w:t xml:space="preserve">с дневным пребыванием</w:t>
        <w:br w:type="textWrapping"/>
        <w:t xml:space="preserve">«Смены первых: Первооткрыватели лета»</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Cambria" w:cs="Cambria" w:eastAsia="Cambria" w:hAnsi="Cambria"/>
          <w:b w:val="0"/>
          <w:i w:val="0"/>
          <w:smallCaps w:val="0"/>
          <w:strike w:val="0"/>
          <w:color w:val="171817"/>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color w:val="171817"/>
          <w:sz w:val="18"/>
          <w:szCs w:val="18"/>
        </w:rPr>
      </w:pPr>
      <w:r w:rsidDel="00000000" w:rsidR="00000000" w:rsidRPr="00000000">
        <w:rPr>
          <w:rFonts w:ascii="Times New Roman" w:cs="Times New Roman" w:eastAsia="Times New Roman" w:hAnsi="Times New Roman"/>
          <w:b w:val="1"/>
          <w:color w:val="171817"/>
          <w:sz w:val="18"/>
          <w:szCs w:val="18"/>
          <w:rtl w:val="0"/>
        </w:rPr>
        <w:t xml:space="preserve">    Составитель: Шонина Анастасия Андреевна,</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color w:val="171817"/>
          <w:sz w:val="18"/>
          <w:szCs w:val="18"/>
        </w:rPr>
      </w:pPr>
      <w:r w:rsidDel="00000000" w:rsidR="00000000" w:rsidRPr="00000000">
        <w:rPr>
          <w:rFonts w:ascii="Times New Roman" w:cs="Times New Roman" w:eastAsia="Times New Roman" w:hAnsi="Times New Roman"/>
          <w:b w:val="1"/>
          <w:color w:val="171817"/>
          <w:sz w:val="18"/>
          <w:szCs w:val="18"/>
          <w:rtl w:val="0"/>
        </w:rPr>
        <w:t xml:space="preserve">заместитель директора по воспитательной работе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18"/>
          <w:szCs w:val="18"/>
        </w:rPr>
        <w:sectPr>
          <w:type w:val="nextPage"/>
          <w:pgSz w:h="11900" w:w="8400" w:orient="portrait"/>
          <w:pgMar w:bottom="360" w:top="360" w:left="360" w:right="360" w:header="0" w:footer="3"/>
          <w:titlePg w:val="1"/>
        </w:sectPr>
      </w:pPr>
      <w:r w:rsidDel="00000000" w:rsidR="00000000" w:rsidRPr="00000000">
        <w:rPr>
          <w:rFonts w:ascii="Times New Roman" w:cs="Times New Roman" w:eastAsia="Times New Roman" w:hAnsi="Times New Roman"/>
          <w:b w:val="1"/>
          <w:color w:val="171817"/>
          <w:sz w:val="18"/>
          <w:szCs w:val="18"/>
          <w:rtl w:val="0"/>
        </w:rPr>
        <w:t xml:space="preserve">Ташла, 2025 год</w:t>
      </w:r>
    </w:p>
    <w:p w:rsidR="00000000" w:rsidDel="00000000" w:rsidP="00000000" w:rsidRDefault="00000000" w:rsidRPr="00000000" w14:paraId="00000026">
      <w:pPr>
        <w:widowControl w:val="0"/>
        <w:spacing w:line="14.399999999999999" w:lineRule="auto"/>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60" w:before="0" w:line="240" w:lineRule="auto"/>
        <w:ind w:left="0" w:right="0" w:firstLine="0"/>
        <w:jc w:val="center"/>
        <w:rPr>
          <w:rFonts w:ascii="Times New Roman" w:cs="Times New Roman" w:eastAsia="Times New Roman" w:hAnsi="Times New Roman"/>
          <w:b w:val="1"/>
          <w:color w:val="171817"/>
        </w:rPr>
      </w:pPr>
      <w:r w:rsidDel="00000000" w:rsidR="00000000" w:rsidRPr="00000000">
        <w:rPr>
          <w:rFonts w:ascii="Times New Roman" w:cs="Times New Roman" w:eastAsia="Times New Roman" w:hAnsi="Times New Roman"/>
          <w:b w:val="1"/>
          <w:i w:val="0"/>
          <w:smallCaps w:val="0"/>
          <w:strike w:val="0"/>
          <w:color w:val="171817"/>
          <w:sz w:val="24"/>
          <w:szCs w:val="24"/>
          <w:u w:val="none"/>
          <w:shd w:fill="auto" w:val="clear"/>
          <w:vertAlign w:val="baseline"/>
          <w:rtl w:val="0"/>
        </w:rPr>
        <w:t xml:space="preserve">СОДЕРЖАНИЕ</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0" w:before="0" w:line="502" w:lineRule="auto"/>
        <w:ind w:left="0" w:right="0" w:firstLine="220"/>
        <w:jc w:val="left"/>
        <w:rPr>
          <w:rFonts w:ascii="Times New Roman" w:cs="Times New Roman" w:eastAsia="Times New Roman" w:hAnsi="Times New Roman"/>
          <w:i w:val="0"/>
          <w:smallCaps w:val="0"/>
          <w:strike w:val="0"/>
          <w:color w:val="171817"/>
          <w:sz w:val="20"/>
          <w:szCs w:val="20"/>
          <w:u w:val="none"/>
          <w:shd w:fill="auto" w:val="clear"/>
          <w:vertAlign w:val="baseline"/>
        </w:rPr>
      </w:pPr>
      <w:hyperlink w:anchor="qjfp6humrpmw">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ВВЕДЕНИЕ </w:t>
          <w:tab/>
          <w:t xml:space="preserve">4</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0" w:before="0" w:line="502" w:lineRule="auto"/>
        <w:ind w:left="0" w:right="0" w:firstLine="220"/>
        <w:jc w:val="left"/>
        <w:rPr>
          <w:rFonts w:ascii="Times New Roman" w:cs="Times New Roman" w:eastAsia="Times New Roman" w:hAnsi="Times New Roman"/>
          <w:color w:val="171817"/>
          <w:sz w:val="20"/>
          <w:szCs w:val="20"/>
        </w:rPr>
      </w:pPr>
      <w:hyperlink w:anchor="x80be3gqcrtz">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ЦЕЛЬ, ЗАДАЧИ, ПРЕДПОЛАГАЕМЫЕ РЕЗУЛЬТАТЫ </w:t>
          <w:tab/>
          <w:t xml:space="preserve">7</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i w:val="0"/>
          <w:smallCaps w:val="0"/>
          <w:strike w:val="0"/>
          <w:color w:val="171817"/>
          <w:sz w:val="20"/>
          <w:szCs w:val="20"/>
          <w:u w:val="none"/>
          <w:shd w:fill="auto" w:val="clear"/>
          <w:vertAlign w:val="baseline"/>
        </w:rPr>
      </w:pPr>
      <w:hyperlink w:anchor="eq6tmrgtvxfa">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ОСНОВНЫЕ ТРАДИЦИИ И УНИКАЛЬНОСТЬ</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i w:val="0"/>
          <w:smallCaps w:val="0"/>
          <w:strike w:val="0"/>
          <w:color w:val="171817"/>
          <w:sz w:val="20"/>
          <w:szCs w:val="20"/>
          <w:u w:val="none"/>
          <w:shd w:fill="auto" w:val="clear"/>
          <w:vertAlign w:val="baseline"/>
        </w:rPr>
      </w:pPr>
      <w:hyperlink w:anchor="eq6tmrgtvxfa">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ВОСПИТАТЕЛЬНОЙ ДЕЯТЕЛЬНОСТИ В ЛАГЕРЕ</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220" w:before="0" w:line="240" w:lineRule="auto"/>
        <w:ind w:left="0" w:right="0" w:firstLine="220"/>
        <w:jc w:val="left"/>
        <w:rPr>
          <w:rFonts w:ascii="Times New Roman" w:cs="Times New Roman" w:eastAsia="Times New Roman" w:hAnsi="Times New Roman"/>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С ДНЕВНЫМ ПРЕБЫВАНИЕМ </w:t>
        <w:tab/>
        <w:t xml:space="preserve">10</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i w:val="0"/>
          <w:smallCaps w:val="0"/>
          <w:strike w:val="0"/>
          <w:color w:val="171817"/>
          <w:sz w:val="20"/>
          <w:szCs w:val="20"/>
          <w:u w:val="none"/>
          <w:shd w:fill="auto" w:val="clear"/>
          <w:vertAlign w:val="baseline"/>
        </w:rPr>
      </w:pPr>
      <w:hyperlink w:anchor="detp6c5tfdtg">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УЧАСТНИКИ СМЕНЫ</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2" w:lineRule="auto"/>
        <w:ind w:left="220" w:right="0" w:firstLine="0"/>
        <w:jc w:val="both"/>
        <w:rPr>
          <w:rFonts w:ascii="Times New Roman" w:cs="Times New Roman" w:eastAsia="Times New Roman" w:hAnsi="Times New Roman"/>
          <w:i w:val="0"/>
          <w:smallCaps w:val="0"/>
          <w:strike w:val="0"/>
          <w:color w:val="171817"/>
          <w:sz w:val="20"/>
          <w:szCs w:val="20"/>
          <w:u w:val="none"/>
          <w:shd w:fill="auto" w:val="clear"/>
          <w:vertAlign w:val="baseline"/>
        </w:rPr>
      </w:pPr>
      <w:hyperlink w:anchor="detp6c5tfdtg">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(ВОЗРАСТ, ОСОБЕННОСТИ МАЛЫХ И/ИЛИ БОЛЬШИХ ГРУПП)                   </w:t>
        </w:r>
      </w:hyperlink>
      <w:r w:rsidDel="00000000" w:rsidR="00000000" w:rsidRPr="00000000">
        <w:rPr>
          <w:rFonts w:ascii="Times New Roman" w:cs="Times New Roman" w:eastAsia="Times New Roman" w:hAnsi="Times New Roman"/>
          <w:color w:val="171817"/>
          <w:sz w:val="20"/>
          <w:szCs w:val="20"/>
          <w:rtl w:val="0"/>
        </w:rPr>
        <w:t xml:space="preserve">12</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both"/>
        <w:rPr>
          <w:rFonts w:ascii="Times New Roman" w:cs="Times New Roman" w:eastAsia="Times New Roman" w:hAnsi="Times New Roman"/>
          <w:i w:val="0"/>
          <w:smallCaps w:val="0"/>
          <w:strike w:val="0"/>
          <w:color w:val="171817"/>
          <w:sz w:val="20"/>
          <w:szCs w:val="20"/>
          <w:u w:val="none"/>
          <w:shd w:fill="auto" w:val="clear"/>
          <w:vertAlign w:val="baseline"/>
        </w:rPr>
      </w:pPr>
      <w:hyperlink w:anchor="6cfhixdc65u">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ОПИСАНИЕ КОНЦЕПЦИИ</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220" w:before="0" w:line="240" w:lineRule="auto"/>
        <w:ind w:left="0" w:right="0" w:firstLine="220"/>
        <w:jc w:val="both"/>
        <w:rPr>
          <w:rFonts w:ascii="Times New Roman" w:cs="Times New Roman" w:eastAsia="Times New Roman" w:hAnsi="Times New Roman"/>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И КЛЮЧЕВЫХ ИДЕЙ ПРОФИЛЬНОЙ СМЕНЫ </w:t>
        <w:tab/>
        <w:t xml:space="preserve">14</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0" w:before="0" w:line="502" w:lineRule="auto"/>
        <w:ind w:left="0" w:right="0" w:firstLine="220"/>
        <w:jc w:val="both"/>
        <w:rPr>
          <w:rFonts w:ascii="Times New Roman" w:cs="Times New Roman" w:eastAsia="Times New Roman" w:hAnsi="Times New Roman"/>
          <w:i w:val="0"/>
          <w:smallCaps w:val="0"/>
          <w:strike w:val="0"/>
          <w:color w:val="171817"/>
          <w:sz w:val="20"/>
          <w:szCs w:val="20"/>
          <w:u w:val="none"/>
          <w:shd w:fill="auto" w:val="clear"/>
          <w:vertAlign w:val="baseline"/>
        </w:rPr>
      </w:pPr>
      <w:hyperlink w:anchor="xz1dkoa2srv4">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ОРГАНИЗАЦИОННАЯ СТРУКТУРА СМЕНЫ </w:t>
          <w:tab/>
        </w:r>
      </w:hyperlink>
      <w:r w:rsidDel="00000000" w:rsidR="00000000" w:rsidRPr="00000000">
        <w:rPr>
          <w:rFonts w:ascii="Times New Roman" w:cs="Times New Roman" w:eastAsia="Times New Roman" w:hAnsi="Times New Roman"/>
          <w:color w:val="171817"/>
          <w:sz w:val="20"/>
          <w:szCs w:val="20"/>
          <w:rtl w:val="0"/>
        </w:rPr>
        <w:t xml:space="preserve">21</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Times New Roman" w:cs="Times New Roman" w:eastAsia="Times New Roman" w:hAnsi="Times New Roman"/>
          <w:i w:val="0"/>
          <w:smallCaps w:val="0"/>
          <w:strike w:val="0"/>
          <w:color w:val="171817"/>
          <w:sz w:val="20"/>
          <w:szCs w:val="20"/>
          <w:u w:val="none"/>
          <w:shd w:fill="auto" w:val="clear"/>
          <w:vertAlign w:val="baseline"/>
        </w:rPr>
      </w:pPr>
      <w:hyperlink w:anchor="bke7xh5misoy">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ЛОГИКА И МЕХАНИЗМЫ</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220" w:before="0" w:line="240" w:lineRule="auto"/>
        <w:ind w:left="0" w:right="0" w:firstLine="220"/>
        <w:jc w:val="both"/>
        <w:rPr>
          <w:rFonts w:ascii="Times New Roman" w:cs="Times New Roman" w:eastAsia="Times New Roman" w:hAnsi="Times New Roman"/>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РЕАЛИЗАЦИИ ПРОФИЛЬНОЙ СМЕНЫ </w:t>
        <w:tab/>
        <w:t xml:space="preserve">22</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220" w:before="0" w:line="240" w:lineRule="auto"/>
        <w:ind w:left="0" w:right="0" w:firstLine="220"/>
        <w:jc w:val="both"/>
        <w:rPr>
          <w:rFonts w:ascii="Times New Roman" w:cs="Times New Roman" w:eastAsia="Times New Roman" w:hAnsi="Times New Roman"/>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color w:val="171817"/>
          <w:sz w:val="20"/>
          <w:szCs w:val="20"/>
          <w:rtl w:val="0"/>
        </w:rPr>
        <w:t xml:space="preserve">СОДЕРЖАНИЕ </w:t>
      </w:r>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ПРОГРАММЫ ПРОФИЛЬНОЙ СМЕНЫ </w:t>
        <w:tab/>
        <w:t xml:space="preserve">26</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Times New Roman" w:cs="Times New Roman" w:eastAsia="Times New Roman" w:hAnsi="Times New Roman"/>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color w:val="171817"/>
          <w:sz w:val="20"/>
          <w:szCs w:val="20"/>
          <w:rtl w:val="0"/>
        </w:rPr>
        <w:t xml:space="preserve">ПЛАН - СЕТКА СМЕНЫ                                                                                               29</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Times New Roman" w:cs="Times New Roman" w:eastAsia="Times New Roman" w:hAnsi="Times New Roman"/>
          <w:i w:val="0"/>
          <w:smallCaps w:val="0"/>
          <w:strike w:val="0"/>
          <w:color w:val="1718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Times New Roman" w:cs="Times New Roman" w:eastAsia="Times New Roman" w:hAnsi="Times New Roman"/>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color w:val="171817"/>
          <w:sz w:val="20"/>
          <w:szCs w:val="20"/>
          <w:rtl w:val="0"/>
        </w:rPr>
        <w:t xml:space="preserve">УСЛОВИЯ УСПЕШНОЙ РЕАЛИЗАЦИИ ПРОФИЛЬНОЙ СМЕНЫ                  32</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Times New Roman" w:cs="Times New Roman" w:eastAsia="Times New Roman" w:hAnsi="Times New Roman"/>
          <w:i w:val="0"/>
          <w:smallCaps w:val="0"/>
          <w:strike w:val="0"/>
          <w:color w:val="1718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both"/>
        <w:rPr>
          <w:rFonts w:ascii="Times New Roman" w:cs="Times New Roman" w:eastAsia="Times New Roman" w:hAnsi="Times New Roman"/>
          <w:i w:val="0"/>
          <w:smallCaps w:val="0"/>
          <w:strike w:val="0"/>
          <w:color w:val="171817"/>
          <w:sz w:val="20"/>
          <w:szCs w:val="20"/>
          <w:u w:val="none"/>
          <w:shd w:fill="auto" w:val="clear"/>
          <w:vertAlign w:val="baseline"/>
        </w:rPr>
      </w:pPr>
      <w:hyperlink w:anchor="ajq34ey8ctss">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МЕТОДИЧЕСКИЕ МАТЕРИАЛЫ</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220" w:before="0" w:line="240" w:lineRule="auto"/>
        <w:ind w:left="0" w:right="0" w:firstLine="220"/>
        <w:jc w:val="both"/>
        <w:rPr>
          <w:rFonts w:ascii="Times New Roman" w:cs="Times New Roman" w:eastAsia="Times New Roman" w:hAnsi="Times New Roman"/>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ДЛЯ ОРГАНИЗАТОРОВ СМЕНЫ </w:t>
        <w:tab/>
        <w:t xml:space="preserve">34</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0" w:before="0" w:line="502" w:lineRule="auto"/>
        <w:ind w:left="0" w:right="0" w:firstLine="220"/>
        <w:jc w:val="both"/>
        <w:rPr>
          <w:rFonts w:ascii="Times New Roman" w:cs="Times New Roman" w:eastAsia="Times New Roman" w:hAnsi="Times New Roman"/>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color w:val="171817"/>
          <w:sz w:val="20"/>
          <w:szCs w:val="20"/>
          <w:rtl w:val="0"/>
        </w:rPr>
        <w:t xml:space="preserve">ПАМЯТКА ДЛЯ ОРГАНИЗАТОРОВ ПРОФИЛЬНОЙ СМЕНЫ                           45</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0" w:before="0" w:line="502" w:lineRule="auto"/>
        <w:ind w:left="0" w:right="0" w:firstLine="220"/>
        <w:jc w:val="both"/>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КАДРОВОЕ ОБЕСПЕЧЕНИЕ ПРОГРАММЫ                                                           47</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0" w:before="0" w:line="502" w:lineRule="auto"/>
        <w:ind w:left="0" w:right="0" w:firstLine="220"/>
        <w:jc w:val="both"/>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ИНФОРМАЦИОННО - МЕТОДИЧЕСКОЕ ОБЕСПЕЧЕНИЕ                                47</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0" w:before="0" w:line="502" w:lineRule="auto"/>
        <w:ind w:left="0" w:right="0" w:firstLine="220"/>
        <w:jc w:val="both"/>
        <w:rPr>
          <w:rFonts w:ascii="Times New Roman" w:cs="Times New Roman" w:eastAsia="Times New Roman" w:hAnsi="Times New Roman"/>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color w:val="171817"/>
          <w:sz w:val="20"/>
          <w:szCs w:val="20"/>
          <w:rtl w:val="0"/>
        </w:rPr>
        <w:t xml:space="preserve">ФАКТОРЫ РИСКА                                                                                                         48</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0" w:before="0" w:line="502" w:lineRule="auto"/>
        <w:ind w:left="0" w:right="0" w:firstLine="220"/>
        <w:jc w:val="both"/>
        <w:rPr>
          <w:rFonts w:ascii="Times New Roman" w:cs="Times New Roman" w:eastAsia="Times New Roman" w:hAnsi="Times New Roman"/>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color w:val="171817"/>
          <w:sz w:val="20"/>
          <w:szCs w:val="20"/>
          <w:rtl w:val="0"/>
        </w:rPr>
        <w:t xml:space="preserve">СИСТЕМА ОБРАТНОЙ СВЯЗИ                                                                                   49</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0" w:before="0" w:line="502" w:lineRule="auto"/>
        <w:ind w:left="0" w:right="0" w:firstLine="220"/>
        <w:jc w:val="both"/>
        <w:rPr>
          <w:rFonts w:ascii="Times New Roman" w:cs="Times New Roman" w:eastAsia="Times New Roman" w:hAnsi="Times New Roman"/>
          <w:color w:val="171817"/>
          <w:sz w:val="20"/>
          <w:szCs w:val="20"/>
        </w:rPr>
      </w:pPr>
      <w:hyperlink w:anchor="8cf0p7exkcmf">
        <w:r w:rsidDel="00000000" w:rsidR="00000000" w:rsidRPr="00000000">
          <w:rPr>
            <w:rFonts w:ascii="Times New Roman" w:cs="Times New Roman" w:eastAsia="Times New Roman" w:hAnsi="Times New Roman"/>
            <w:i w:val="0"/>
            <w:smallCaps w:val="0"/>
            <w:strike w:val="0"/>
            <w:color w:val="171817"/>
            <w:sz w:val="20"/>
            <w:szCs w:val="20"/>
            <w:u w:val="none"/>
            <w:shd w:fill="auto" w:val="clear"/>
            <w:vertAlign w:val="baseline"/>
            <w:rtl w:val="0"/>
          </w:rPr>
          <w:t xml:space="preserve">РЕКОМЕНДУЕМАЯ ЛИТЕРАТУРА </w:t>
        </w:r>
      </w:hyperlink>
      <w:r w:rsidDel="00000000" w:rsidR="00000000" w:rsidRPr="00000000">
        <w:rPr>
          <w:rFonts w:ascii="Times New Roman" w:cs="Times New Roman" w:eastAsia="Times New Roman" w:hAnsi="Times New Roman"/>
          <w:color w:val="171817"/>
          <w:sz w:val="20"/>
          <w:szCs w:val="20"/>
          <w:rtl w:val="0"/>
        </w:rPr>
        <w:t xml:space="preserve">                                                                          50</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45"/>
        </w:tabs>
        <w:spacing w:after="0" w:before="0" w:line="502" w:lineRule="auto"/>
        <w:ind w:left="0" w:right="0" w:firstLine="220"/>
        <w:jc w:val="both"/>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ПРИЛОЖЕНИЯ                                                                                                               51</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053">
      <w:pPr>
        <w:widowControl w:val="0"/>
        <w:spacing w:line="14.399999999999999" w:lineRule="auto"/>
        <w:rPr/>
      </w:pPr>
      <w:r w:rsidDel="00000000" w:rsidR="00000000" w:rsidRPr="00000000">
        <w:rPr>
          <w:rtl w:val="0"/>
        </w:rPr>
      </w:r>
    </w:p>
    <w:bookmarkStart w:colFirst="0" w:colLast="0" w:name="qjfp6humrpmw" w:id="0"/>
    <w:bookmarkEnd w:id="0"/>
    <w:bookmarkStart w:colFirst="0" w:colLast="0" w:name="49ty7qtt2tws" w:id="1"/>
    <w:bookmarkEnd w:id="1"/>
    <w:bookmarkStart w:colFirst="0" w:colLast="0" w:name="kb5iffvdq4bp" w:id="2"/>
    <w:bookmarkEnd w:id="2"/>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ВВЕДЕНИЕ</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Профильная смена «Смена Первых: Первооткрыватели лета» Общероссийского общественно-государственного движения детей и молодежи «Движение Первых» (далее - Движение Первых, Движение) направлена на формирование здоровой гармонично развитой личности, воспитание чувства патриотизма и активной гражданской позиции.</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Данная программа является комплексной. В ее рамках реализуются следующие </w:t>
      </w:r>
      <w:r w:rsidDel="00000000" w:rsidR="00000000" w:rsidRPr="00000000">
        <w:rPr>
          <w:rFonts w:ascii="Times New Roman" w:cs="Times New Roman" w:eastAsia="Times New Roman" w:hAnsi="Times New Roman"/>
          <w:b w:val="1"/>
          <w:i w:val="0"/>
          <w:smallCaps w:val="0"/>
          <w:strike w:val="0"/>
          <w:color w:val="171817"/>
          <w:sz w:val="20"/>
          <w:szCs w:val="20"/>
          <w:u w:val="none"/>
          <w:shd w:fill="auto" w:val="clear"/>
          <w:vertAlign w:val="baseline"/>
          <w:rtl w:val="0"/>
        </w:rPr>
        <w:t xml:space="preserve">приоритетные направления:</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56"/>
        </w:tabs>
        <w:spacing w:after="0" w:before="0" w:line="293.00000000000006"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оздоровление;</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56"/>
        </w:tabs>
        <w:spacing w:after="0" w:before="0" w:line="293.00000000000006"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развитие личности (формирование и развитие эмоционально-волевых качеств);</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93.00000000000006"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освоение коллективной творческой и социально значимой деятельности;</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93.00000000000006"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воспитание патриотизма и гражданственности.</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Программа предусматривает приобщение обучающихся к </w:t>
      </w:r>
      <w:r w:rsidDel="00000000" w:rsidR="00000000" w:rsidRPr="00000000">
        <w:rPr>
          <w:rFonts w:ascii="Times New Roman" w:cs="Times New Roman" w:eastAsia="Times New Roman" w:hAnsi="Times New Roman"/>
          <w:b w:val="1"/>
          <w:i w:val="0"/>
          <w:smallCaps w:val="0"/>
          <w:strike w:val="0"/>
          <w:color w:val="171817"/>
          <w:sz w:val="20"/>
          <w:szCs w:val="20"/>
          <w:u w:val="none"/>
          <w:shd w:fill="auto" w:val="clear"/>
          <w:vertAlign w:val="baseline"/>
          <w:rtl w:val="0"/>
        </w:rPr>
        <w:t xml:space="preserve">традиционным российским духовно-нравственным ценностям</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включая культурные ценности своей этнической группы, правилам и нормам поведения в российском обществе.</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71817"/>
          <w:sz w:val="20"/>
          <w:szCs w:val="20"/>
          <w:u w:val="none"/>
          <w:shd w:fill="auto" w:val="clear"/>
          <w:vertAlign w:val="baseline"/>
          <w:rtl w:val="0"/>
        </w:rPr>
        <w:t xml:space="preserve">Ключевые смыслы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программы:</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«Люблю Родину».</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развитие уважения к символам государства (Герб, флаг, Гимн Российской Федерации), к историческим символам и памятникам Отечества.</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«Мы - оДна команДа».</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Разновозрастный коллектив позволяет сформировать преемственность в ценностях, знания, действиях и поступках.</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«Россия - страна возможностей».</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Окружающая социальная среда формирует взгляды, убеждения, привычки ребенка. Важно создавать</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070">
      <w:pPr>
        <w:widowControl w:val="0"/>
        <w:spacing w:line="14.399999999999999" w:lineRule="auto"/>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воспитательную среду, доступную, интересную для ребенка. Необходимо популяризировать все возможности и социально значимые проекты организаций.</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0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Вливайся в Движение Первых</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Принимая участие в событиях Общероссийского общественно-государственного движения детей и молодежи «Движение Первых»,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0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Программа разработана с учетом следующих </w:t>
      </w:r>
      <w:r w:rsidDel="00000000" w:rsidR="00000000" w:rsidRPr="00000000">
        <w:rPr>
          <w:rFonts w:ascii="Times New Roman" w:cs="Times New Roman" w:eastAsia="Times New Roman" w:hAnsi="Times New Roman"/>
          <w:b w:val="1"/>
          <w:i w:val="0"/>
          <w:smallCaps w:val="0"/>
          <w:strike w:val="0"/>
          <w:color w:val="171817"/>
          <w:sz w:val="20"/>
          <w:szCs w:val="20"/>
          <w:u w:val="none"/>
          <w:shd w:fill="auto" w:val="clear"/>
          <w:vertAlign w:val="baseline"/>
          <w:rtl w:val="0"/>
        </w:rPr>
        <w:t xml:space="preserve">законодательных нормативно-правовых документов:</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86"/>
        </w:tabs>
        <w:spacing w:after="0" w:before="0" w:line="293.00000000000006"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5"/>
        </w:tabs>
        <w:spacing w:after="0" w:before="0" w:line="293.00000000000006"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Конвенция о правах ребенка (одобрена Генеральной Ассамблеей ООН 20.11.1989, вступила в силу для СССР 15.09.1990);</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6"/>
        </w:tabs>
        <w:spacing w:after="0" w:before="0" w:line="293.00000000000006"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Федеральный закон от 29.12.2012 № 273-ФЗ «Об образовании в Российской Федерации»;</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5"/>
        </w:tabs>
        <w:spacing w:after="0" w:before="0" w:line="293.00000000000006"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5"/>
        </w:tabs>
        <w:spacing w:after="0" w:before="0" w:line="293.00000000000006"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Федеральный закон от 24.07.1998 № 124-ФЗ «Об основных гарантиях прав ребенка в Российской Федерации»;</w:t>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5"/>
        </w:tabs>
        <w:spacing w:after="0" w:before="0" w:line="293.00000000000006"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Федеральный закон от 30.12.2020 № 489-ФЗ «О молодежной политике в Российской Федерации»;</w:t>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0"/>
        </w:tabs>
        <w:spacing w:after="0" w:before="0" w:line="293.00000000000006"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Федеральный закон от 14 июля 2022 г. № 261-ФЗ «О российском движении детей и молодежи»;</w:t>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0"/>
        </w:tabs>
        <w:spacing w:after="0" w:before="0" w:line="293.00000000000006"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4"/>
        </w:tabs>
        <w:spacing w:after="0" w:before="0" w:line="293.00000000000006"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Указ Президента Российской Федерации от 21.07.2020 № 474 «О национальных целях развития Российской Федерации на период до 2030 года»;</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0"/>
        </w:tabs>
        <w:spacing w:after="0" w:before="0" w:line="293.00000000000006"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087">
      <w:pPr>
        <w:widowControl w:val="0"/>
        <w:spacing w:line="14.399999999999999" w:lineRule="auto"/>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3"/>
        </w:tabs>
        <w:spacing w:after="0" w:before="0" w:line="29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w:t>
      </w:r>
    </w:p>
    <w:p w:rsidR="00000000" w:rsidDel="00000000" w:rsidP="00000000" w:rsidRDefault="00000000" w:rsidRPr="00000000" w14:paraId="000000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2"/>
        </w:tabs>
        <w:spacing w:after="0" w:before="0" w:line="29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Трудовой кодекс Российской Федерации от 30.12.2001 г. № 197-Ф3;</w:t>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2"/>
        </w:tabs>
        <w:spacing w:after="0" w:before="0" w:line="29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Федеральный закон «О внесении изменений и дополнений в закон РФ «О защите прав потребителей и кодекс РСФСР «Об административных нарушениях» от 09.01.96 г. № 2-ФЗ;</w:t>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2"/>
        </w:tabs>
        <w:spacing w:after="0" w:before="0" w:line="29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Об учреждении порядка проведения смен профильных лагерей, с дневным пребыванием, лагерей труда и отдыха. Приказ Минобразования РФ от 13.07.2001 г. № 2688.</w:t>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7"/>
        </w:tabs>
        <w:spacing w:after="0" w:before="0" w:line="29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Программа воспитательной работы Общероссийского общественно-государственного движения детей и молодежи «Движение Первых». - М., 2023 г.</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footerReference r:id="rId9" w:type="default"/>
          <w:type w:val="nextPage"/>
          <w:pgSz w:h="11900" w:w="8400" w:orient="portrait"/>
          <w:pgMar w:bottom="360" w:top="360" w:left="360" w:right="360" w:header="0" w:footer="3"/>
          <w:titlePg w:val="1"/>
        </w:sectPr>
      </w:pPr>
      <w:r w:rsidDel="00000000" w:rsidR="00000000" w:rsidRPr="00000000">
        <w:rPr>
          <w:rtl w:val="0"/>
        </w:rPr>
      </w:r>
    </w:p>
    <w:p w:rsidR="00000000" w:rsidDel="00000000" w:rsidP="00000000" w:rsidRDefault="00000000" w:rsidRPr="00000000" w14:paraId="0000008E">
      <w:pPr>
        <w:widowControl w:val="0"/>
        <w:spacing w:line="14.399999999999999" w:lineRule="auto"/>
        <w:rPr/>
      </w:pPr>
      <w:r w:rsidDel="00000000" w:rsidR="00000000" w:rsidRPr="00000000">
        <w:rPr>
          <w:rtl w:val="0"/>
        </w:rPr>
      </w:r>
    </w:p>
    <w:bookmarkStart w:colFirst="0" w:colLast="0" w:name="l2o6akhxcath" w:id="3"/>
    <w:bookmarkEnd w:id="3"/>
    <w:bookmarkStart w:colFirst="0" w:colLast="0" w:name="odj0r0t8yj2p" w:id="4"/>
    <w:bookmarkEnd w:id="4"/>
    <w:bookmarkStart w:colFirst="0" w:colLast="0" w:name="x80be3gqcrtz" w:id="5"/>
    <w:bookmarkEnd w:id="5"/>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60"/>
        <w:jc w:val="left"/>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ЦЕЛЬ, ЗАДАЧИ, ПРЕДПОЛАГАЕМЫЕ РЕЗУЛЬТАТЫ</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Цель профильной смены «Смена Первых: Первооткрыватели лета»: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создать воспитательную систему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деятельности разновозрастных отрядов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лагер</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ей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с дневным пребыванием, способствующую воспитанию гармонично развитой, патриотичной и социально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активной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личности</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 направленную на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реализаци</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ю детьми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инициативы, самостоятельности и ответственности в деятельности Движения Первых.</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Данная цель будет реализована через следующие </w:t>
      </w: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задачи</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w:t>
      </w:r>
    </w:p>
    <w:p w:rsidR="00000000" w:rsidDel="00000000" w:rsidP="00000000" w:rsidRDefault="00000000" w:rsidRPr="00000000" w14:paraId="0000009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48"/>
        </w:tabs>
        <w:spacing w:after="0" w:before="0" w:line="293.00000000000006" w:lineRule="auto"/>
        <w:ind w:left="680" w:right="0" w:hanging="2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создать условия для присвоения традиционных российских духовно-нравственных ценностей в совместной созидательной деятельности;</w:t>
      </w:r>
    </w:p>
    <w:p w:rsidR="00000000" w:rsidDel="00000000" w:rsidP="00000000" w:rsidRDefault="00000000" w:rsidRPr="00000000" w14:paraId="0000009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43"/>
        </w:tabs>
        <w:spacing w:after="0" w:before="0" w:line="293.00000000000006" w:lineRule="auto"/>
        <w:ind w:left="680" w:right="0" w:hanging="260"/>
        <w:jc w:val="left"/>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вовлечь участников смены в работу по направлениям </w:t>
      </w:r>
      <w:r w:rsidDel="00000000" w:rsidR="00000000" w:rsidRPr="00000000">
        <w:rPr>
          <w:rFonts w:ascii="Times New Roman" w:cs="Times New Roman" w:eastAsia="Times New Roman" w:hAnsi="Times New Roman"/>
          <w:color w:val="171817"/>
          <w:sz w:val="20"/>
          <w:szCs w:val="20"/>
          <w:rtl w:val="0"/>
        </w:rPr>
        <w:t xml:space="preserve">деятельности</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Движения Первых;</w:t>
      </w:r>
    </w:p>
    <w:p w:rsidR="00000000" w:rsidDel="00000000" w:rsidP="00000000" w:rsidRDefault="00000000" w:rsidRPr="00000000" w14:paraId="0000009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43"/>
        </w:tabs>
        <w:spacing w:after="0" w:before="0" w:line="293.00000000000006"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формировать у детей опыт командной работы;</w:t>
      </w:r>
    </w:p>
    <w:p w:rsidR="00000000" w:rsidDel="00000000" w:rsidP="00000000" w:rsidRDefault="00000000" w:rsidRPr="00000000" w14:paraId="0000009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43"/>
        </w:tabs>
        <w:spacing w:after="0" w:before="0" w:line="293.00000000000006" w:lineRule="auto"/>
        <w:ind w:left="680" w:right="0" w:hanging="2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проводить работу по привитию навыков ЗОЖ, оздоровлению детей, по профилактике заболеваний и по профилактике детской безнадзорности в каникулярное время;</w:t>
      </w:r>
    </w:p>
    <w:p w:rsidR="00000000" w:rsidDel="00000000" w:rsidP="00000000" w:rsidRDefault="00000000" w:rsidRPr="00000000" w14:paraId="0000009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43"/>
        </w:tabs>
        <w:spacing w:after="0" w:before="0" w:line="293.00000000000006"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способствовать сотрудничеству детей и взрослых;</w:t>
      </w:r>
    </w:p>
    <w:p w:rsidR="00000000" w:rsidDel="00000000" w:rsidP="00000000" w:rsidRDefault="00000000" w:rsidRPr="00000000" w14:paraId="0000009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43"/>
        </w:tabs>
        <w:spacing w:after="0" w:before="0" w:line="293.00000000000006" w:lineRule="auto"/>
        <w:ind w:left="680" w:right="0" w:hanging="2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укреплять взаимосвязи между школой, </w:t>
      </w:r>
      <w:r w:rsidDel="00000000" w:rsidR="00000000" w:rsidRPr="00000000">
        <w:rPr>
          <w:rFonts w:ascii="Times New Roman" w:cs="Times New Roman" w:eastAsia="Times New Roman" w:hAnsi="Times New Roman"/>
          <w:color w:val="171817"/>
          <w:sz w:val="20"/>
          <w:szCs w:val="20"/>
          <w:rtl w:val="0"/>
        </w:rPr>
        <w:t xml:space="preserve">семьей</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жителями населённого пункта, организациями дополнительного образования, учреждениями культуры в организации каникулярного отдыха, занятости детей.</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Воспитательная деятельность в лагере с дневным пребыванием основывается на следующих </w:t>
      </w:r>
      <w:r w:rsidDel="00000000" w:rsidR="00000000" w:rsidRPr="00000000">
        <w:rPr>
          <w:rFonts w:ascii="Times New Roman" w:cs="Times New Roman" w:eastAsia="Times New Roman" w:hAnsi="Times New Roman"/>
          <w:b w:val="1"/>
          <w:i w:val="0"/>
          <w:smallCaps w:val="0"/>
          <w:strike w:val="0"/>
          <w:color w:val="171817"/>
          <w:sz w:val="20"/>
          <w:szCs w:val="20"/>
          <w:u w:val="none"/>
          <w:shd w:fill="auto" w:val="clear"/>
          <w:vertAlign w:val="baseline"/>
          <w:rtl w:val="0"/>
        </w:rPr>
        <w:t xml:space="preserve">принципах:</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6"/>
        </w:tabs>
        <w:spacing w:after="0" w:before="0" w:line="293.00000000000006" w:lineRule="auto"/>
        <w:ind w:left="580" w:right="0" w:hanging="160"/>
        <w:jc w:val="left"/>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принцип гуманистической направленности.</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000000" w:rsidDel="00000000" w:rsidP="00000000" w:rsidRDefault="00000000" w:rsidRPr="00000000" w14:paraId="000000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5"/>
        </w:tabs>
        <w:spacing w:after="0" w:before="0" w:line="293.00000000000006" w:lineRule="auto"/>
        <w:ind w:left="580" w:right="0" w:hanging="160"/>
        <w:jc w:val="left"/>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принцип ценностного единства и совместности</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00000" w:rsidDel="00000000" w:rsidP="00000000" w:rsidRDefault="00000000" w:rsidRPr="00000000" w14:paraId="000000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5"/>
        </w:tabs>
        <w:spacing w:after="0" w:before="0" w:line="266" w:lineRule="auto"/>
        <w:ind w:left="580" w:right="0" w:hanging="160"/>
        <w:jc w:val="left"/>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принцип культуросообразности</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Воспитание основывается на культуре и традициях России, включая культурные особенности региона;</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09D">
      <w:pPr>
        <w:widowControl w:val="0"/>
        <w:spacing w:line="14.399999999999999" w:lineRule="auto"/>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56"/>
        </w:tabs>
        <w:spacing w:after="0" w:before="0" w:line="293.00000000000006" w:lineRule="auto"/>
        <w:ind w:left="580" w:right="0" w:hanging="160"/>
        <w:jc w:val="left"/>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принцип безопасной жизнедеятельности.</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000000" w:rsidDel="00000000" w:rsidP="00000000" w:rsidRDefault="00000000" w:rsidRPr="00000000" w14:paraId="000000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93.00000000000006" w:lineRule="auto"/>
        <w:ind w:left="580" w:right="0" w:hanging="160"/>
        <w:jc w:val="left"/>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принцип совместной деятельности ребенка и взрослого</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Значимость совместной деятельности взрослого и ребенка на основе приобщения к культурным ценностям и их освоения;</w:t>
      </w:r>
    </w:p>
    <w:p w:rsidR="00000000" w:rsidDel="00000000" w:rsidP="00000000" w:rsidRDefault="00000000" w:rsidRPr="00000000" w14:paraId="000000A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93.00000000000006" w:lineRule="auto"/>
        <w:ind w:left="580" w:right="0" w:hanging="160"/>
        <w:jc w:val="left"/>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принцип инклюзивности</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Организация воспитательного процесса, при котором 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left"/>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Данные принципы реализуются в укладе лагеря, становясь базой для организации совместной деятельности в нем.</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left"/>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Особенностями лагеря с дневным пребыванием для разновозрастных объединений детей являются чаще всего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небольшие по численности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лагеря</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расположен</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ы</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е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в сельской местности</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 В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летний каникулярный период они становятся местом притяжения большинства детей населенного пункт</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а. В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составе участников лагеря много братьев, сестер, соседей, близких друзей.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Интерес к деятельности лагеря и желание оказывать лагерю помощь проявляют родители,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бабушки и дедушки участников.</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71817"/>
          <w:sz w:val="20"/>
          <w:szCs w:val="20"/>
          <w:u w:val="none"/>
          <w:shd w:fill="auto" w:val="clear"/>
          <w:vertAlign w:val="baseline"/>
          <w:rtl w:val="0"/>
        </w:rPr>
        <w:t xml:space="preserve">Ожидаемые результаты реализации профильной смены:</w:t>
      </w:r>
    </w:p>
    <w:tbl>
      <w:tblPr>
        <w:tblStyle w:val="Table1"/>
        <w:tblW w:w="6690.999999999999" w:type="dxa"/>
        <w:jc w:val="left"/>
        <w:tblLayout w:type="fixed"/>
        <w:tblLook w:val="0000"/>
      </w:tblPr>
      <w:tblGrid>
        <w:gridCol w:w="2102"/>
        <w:gridCol w:w="4589"/>
        <w:tblGridChange w:id="0">
          <w:tblGrid>
            <w:gridCol w:w="2102"/>
            <w:gridCol w:w="4589"/>
          </w:tblGrid>
        </w:tblGridChange>
      </w:tblGrid>
      <w:tr>
        <w:trPr>
          <w:cantSplit w:val="0"/>
          <w:trHeight w:val="1978"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На личностном уровне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A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3"/>
              </w:tabs>
              <w:spacing w:after="0" w:before="0" w:line="240" w:lineRule="auto"/>
              <w:ind w:left="0" w:right="0" w:firstLine="0"/>
              <w:jc w:val="left"/>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общее оздоровление </w:t>
            </w: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участников смены</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приобретение ими положительных эмоций;</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9"/>
              </w:tabs>
              <w:spacing w:after="0" w:before="0" w:line="240" w:lineRule="auto"/>
              <w:ind w:left="0" w:right="0" w:firstLine="0"/>
              <w:jc w:val="left"/>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умение строить конструктивное общение друг</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 другом в разновозрастной группе;</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9"/>
              </w:tabs>
              <w:spacing w:after="0" w:before="0" w:line="240" w:lineRule="auto"/>
              <w:ind w:left="0" w:right="0" w:firstLine="0"/>
              <w:jc w:val="left"/>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расширение кругозора и социального опыта детей;</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9"/>
              </w:tabs>
              <w:spacing w:after="0" w:before="0" w:line="240" w:lineRule="auto"/>
              <w:ind w:left="0" w:right="0" w:firstLine="0"/>
              <w:jc w:val="left"/>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сформированное осознанное отношение к себе как части социума;</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9"/>
              </w:tabs>
              <w:spacing w:after="0" w:before="0" w:line="240" w:lineRule="auto"/>
              <w:ind w:left="0" w:right="0" w:firstLine="0"/>
              <w:jc w:val="left"/>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активное включение в деятельность Движения Первых.</w:t>
            </w:r>
            <w:r w:rsidDel="00000000" w:rsidR="00000000" w:rsidRPr="00000000">
              <w:rPr>
                <w:rtl w:val="0"/>
              </w:rPr>
            </w:r>
          </w:p>
        </w:tc>
      </w:tr>
      <w:tr>
        <w:trPr>
          <w:cantSplit w:val="0"/>
          <w:trHeight w:val="112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На уровне организации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A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8"/>
              </w:tabs>
              <w:spacing w:after="0" w:before="0" w:line="312" w:lineRule="auto"/>
              <w:ind w:left="0" w:right="0" w:firstLine="0"/>
              <w:jc w:val="left"/>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организация занятости </w:t>
            </w: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участников смены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в летний период;</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8"/>
              </w:tabs>
              <w:spacing w:after="0" w:before="0" w:line="317" w:lineRule="auto"/>
              <w:ind w:left="0" w:right="0" w:firstLine="0"/>
              <w:jc w:val="left"/>
              <w:rPr/>
            </w:pP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вовлечение в систему деятельности Движения Первых;</w:t>
            </w:r>
            <w:r w:rsidDel="00000000" w:rsidR="00000000" w:rsidRPr="00000000">
              <w:rPr>
                <w:rtl w:val="0"/>
              </w:rPr>
            </w:r>
          </w:p>
        </w:tc>
      </w:tr>
    </w:tb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0AF">
      <w:pPr>
        <w:widowControl w:val="0"/>
        <w:spacing w:line="14.399999999999999" w:lineRule="auto"/>
        <w:rPr/>
      </w:pPr>
      <w:r w:rsidDel="00000000" w:rsidR="00000000" w:rsidRPr="00000000">
        <w:rPr>
          <w:rtl w:val="0"/>
        </w:rPr>
      </w:r>
    </w:p>
    <w:tbl>
      <w:tblPr>
        <w:tblStyle w:val="Table2"/>
        <w:tblW w:w="6690.999999999999" w:type="dxa"/>
        <w:jc w:val="left"/>
        <w:tblLayout w:type="fixed"/>
        <w:tblLook w:val="0000"/>
      </w:tblPr>
      <w:tblGrid>
        <w:gridCol w:w="2102"/>
        <w:gridCol w:w="4589"/>
        <w:tblGridChange w:id="0">
          <w:tblGrid>
            <w:gridCol w:w="2102"/>
            <w:gridCol w:w="4589"/>
          </w:tblGrid>
        </w:tblGridChange>
      </w:tblGrid>
      <w:tr>
        <w:trPr>
          <w:cantSplit w:val="0"/>
          <w:trHeight w:val="898"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B0">
            <w:pPr>
              <w:widowControl w:val="0"/>
              <w:rPr>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B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39"/>
              </w:tabs>
              <w:spacing w:after="0" w:before="0" w:line="240" w:lineRule="auto"/>
              <w:ind w:left="0" w:right="0" w:firstLine="0"/>
              <w:jc w:val="left"/>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совершенствование системы воспитательной работы образовательной организации;</w:t>
            </w: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6"/>
              </w:tabs>
              <w:spacing w:after="0" w:before="0" w:line="240" w:lineRule="auto"/>
              <w:ind w:left="0" w:right="0" w:firstLine="0"/>
              <w:jc w:val="left"/>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увеличение доли оздоровленных детей и подростков.</w:t>
            </w:r>
            <w:r w:rsidDel="00000000" w:rsidR="00000000" w:rsidRPr="00000000">
              <w:rPr>
                <w:rtl w:val="0"/>
              </w:rPr>
            </w:r>
          </w:p>
        </w:tc>
      </w:tr>
      <w:tr>
        <w:trPr>
          <w:cantSplit w:val="0"/>
          <w:trHeight w:val="1334"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На уровне региона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B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4"/>
              </w:tabs>
              <w:spacing w:after="0" w:before="0" w:line="240" w:lineRule="auto"/>
              <w:ind w:left="0" w:right="0" w:firstLine="0"/>
              <w:jc w:val="left"/>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организация летней оздоровительной кампании;</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4"/>
              </w:tabs>
              <w:spacing w:after="0" w:before="0" w:line="240" w:lineRule="auto"/>
              <w:ind w:left="0" w:right="0" w:firstLine="0"/>
              <w:jc w:val="left"/>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освоение новых форматов и технологий организации летнего отдыха детей и подростков (особенно в сельской местности);</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34"/>
              </w:tabs>
              <w:spacing w:after="0" w:before="0" w:line="240" w:lineRule="auto"/>
              <w:ind w:left="0" w:right="0" w:firstLine="0"/>
              <w:jc w:val="left"/>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сети первичных отделений Движения Первых в регионе.</w:t>
            </w:r>
            <w:r w:rsidDel="00000000" w:rsidR="00000000" w:rsidRPr="00000000">
              <w:rPr>
                <w:rtl w:val="0"/>
              </w:rPr>
            </w:r>
          </w:p>
        </w:tc>
      </w:tr>
    </w:tb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0B8">
      <w:pPr>
        <w:widowControl w:val="0"/>
        <w:spacing w:line="14.399999999999999" w:lineRule="auto"/>
        <w:rPr/>
      </w:pPr>
      <w:r w:rsidDel="00000000" w:rsidR="00000000" w:rsidRPr="00000000">
        <w:rPr>
          <w:rtl w:val="0"/>
        </w:rPr>
      </w:r>
    </w:p>
    <w:bookmarkStart w:colFirst="0" w:colLast="0" w:name="4vkkgruuv9uf" w:id="6"/>
    <w:bookmarkEnd w:id="6"/>
    <w:bookmarkStart w:colFirst="0" w:colLast="0" w:name="i8nhdkle9hrw" w:id="7"/>
    <w:bookmarkEnd w:id="7"/>
    <w:bookmarkStart w:colFirst="0" w:colLast="0" w:name="eq6tmrgtvxfa" w:id="8"/>
    <w:bookmarkEnd w:id="8"/>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320" w:before="0" w:line="360" w:lineRule="auto"/>
        <w:ind w:left="0" w:right="0" w:firstLine="0"/>
        <w:jc w:val="left"/>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ОСНОВНЫЕ ТРАДИЦИИ И УНИКАЛЬНОСТЬ ВОСПИТАТЕЛЬНОЙ ДЕЯТЕЛЬНОСТИ В ЛАГЕРЕ С ДНЕВНЫМ ПРЕБЫВАНИЕМ</w:t>
      </w:r>
    </w:p>
    <w:bookmarkStart w:colFirst="0" w:colLast="0" w:name="r2w8fiocbnzm" w:id="9"/>
    <w:bookmarkEnd w:id="9"/>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600"/>
        <w:jc w:val="left"/>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Лагерь с дневным пребыванием имеет свои особенности.</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200" w:right="0" w:firstLine="40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Его участниками становятся дети и подростки одного населенного пункта, обычно до 100 чел. Дети находятся там только в дневное время, а вечером уходят домой в семьи. Важно учитывать это при составлении плана-сетки событий и распорядка дня.</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93.00000000000006" w:lineRule="auto"/>
        <w:ind w:left="200" w:right="0" w:firstLine="40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Лагерь с дневным пребыванием часто открывается на базе школы, поэтому важно создать для детей среду, не похожую на учебную, позволяющую эффективно организовывать взаимодействие детей и взрослых. Для этого рекомендуется использовать большие школьные площадки (спортивный стадион, актовый зал, спортивный зал, рекреацию). Важно создать особую воспитывающую среду и в учебном кабинете. Для этого можно переставить парты (поставить в круг или отодвинуть к стенам, освободив место для творчества), убрать на время лишнюю мебель, сделать уголок отряда (плакаты или стенды на стенах), оформить дверь и т.д.</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200" w:right="0" w:firstLine="400"/>
        <w:jc w:val="both"/>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Лагеря с дневным пребыванием, расположенные в сельской местности, часто становятся центром культурной жизни поселка/села/деревни. На ключевые события смены приходят семьи и родственники участников. </w:t>
      </w:r>
      <w:r w:rsidDel="00000000" w:rsidR="00000000" w:rsidRPr="00000000">
        <w:rPr>
          <w:rFonts w:ascii="Times New Roman" w:cs="Times New Roman" w:eastAsia="Times New Roman" w:hAnsi="Times New Roman"/>
          <w:color w:val="171817"/>
          <w:sz w:val="20"/>
          <w:szCs w:val="20"/>
          <w:rtl w:val="0"/>
        </w:rPr>
        <w:t xml:space="preserve">Также</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лагерь бывает тесно включен в повседневную жизнь населенного пункта, поэтому важными в программе становятся волон</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терские акции, тимуровское и юннатское движение, общественно-полезный труд (например, мелкие посильные ремонтные работы вокруг мемориалов героям Великой отечественной войны и труженикам тыла), традиционные праздники населенного пункта.</w:t>
      </w:r>
      <w:r w:rsidDel="00000000" w:rsidR="00000000" w:rsidRPr="00000000">
        <w:rPr>
          <w:rtl w:val="0"/>
        </w:rPr>
      </w:r>
    </w:p>
    <w:p w:rsidR="00000000" w:rsidDel="00000000" w:rsidP="00000000" w:rsidRDefault="00000000" w:rsidRPr="00000000" w14:paraId="000000BE">
      <w:pPr>
        <w:widowControl w:val="0"/>
        <w:spacing w:line="14.399999999999999" w:lineRule="auto"/>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Воспитателями в лагере с дневным пребыванием часто становятся учителя школы. Важно это учитывать и выстраивать особый тип взаимодействия между детьми и взрослыми. Дети должны почувствовать, что учитель в лагере находится в другой роли. Этому способствует коллективная творческая деятельность, решение общих творческих задач. Решить данный вопрос помогает привлечение старшеклассников к работе в лагере с дневным пребыванием в качестве помощников вожатых. Ими могут стать члены первичного отделения Движения Первых, ученики психолого-педагогических классов, </w:t>
      </w:r>
      <w:r w:rsidDel="00000000" w:rsidR="00000000" w:rsidRPr="00000000">
        <w:rPr>
          <w:rFonts w:ascii="Times New Roman" w:cs="Times New Roman" w:eastAsia="Times New Roman" w:hAnsi="Times New Roman"/>
          <w:color w:val="171818"/>
          <w:sz w:val="20"/>
          <w:szCs w:val="20"/>
          <w:rtl w:val="0"/>
        </w:rPr>
        <w:t xml:space="preserve">волонтерских</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 отрядов. Часто именно они становятся связующим звеном между педагогами и детьми.</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0" w:right="0" w:firstLine="38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Несмотря на особенности, обусловленные организацией деятельности детей в лагере с дневным пребыванием, проведение лагерной смены строится в соответствии с основным периодами, традиционными делами летних лагерей.</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0C2">
      <w:pPr>
        <w:widowControl w:val="0"/>
        <w:spacing w:line="14.399999999999999" w:lineRule="auto"/>
        <w:rPr/>
      </w:pPr>
      <w:r w:rsidDel="00000000" w:rsidR="00000000" w:rsidRPr="00000000">
        <w:rPr>
          <w:rtl w:val="0"/>
        </w:rPr>
      </w:r>
    </w:p>
    <w:bookmarkStart w:colFirst="0" w:colLast="0" w:name="detp6c5tfdtg" w:id="10"/>
    <w:bookmarkEnd w:id="10"/>
    <w:bookmarkStart w:colFirst="0" w:colLast="0" w:name="e0y0wpfqgjqv" w:id="11"/>
    <w:bookmarkEnd w:id="11"/>
    <w:bookmarkStart w:colFirst="0" w:colLast="0" w:name="g9599o3g0esw" w:id="12"/>
    <w:bookmarkEnd w:id="12"/>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УЧАСТНИКИ СМЕНЫ</w:t>
      </w:r>
    </w:p>
    <w:bookmarkStart w:colFirst="0" w:colLast="0" w:name="tna1qm5w1pm3" w:id="13"/>
    <w:bookmarkEnd w:id="13"/>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320" w:before="0" w:line="360" w:lineRule="auto"/>
        <w:ind w:left="0" w:right="0" w:firstLine="0"/>
        <w:jc w:val="left"/>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(ВОЗРАСТ, ОСОБЕННОСТИ МАЛЫХ И/ИЛИ БОЛЬШИХ ГРУПП)</w:t>
      </w:r>
    </w:p>
    <w:bookmarkStart w:colFirst="0" w:colLast="0" w:name="zgkxud9xdwlc" w:id="14"/>
    <w:bookmarkEnd w:id="14"/>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200" w:right="0" w:firstLine="40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Участниками смены</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являются дети младшего школьного возраста (1-4 классы) и подросткового возраста (5-7 классы), являющиеся участниками первичных отделений Движения Первых, а также обучающиеся, не являющиеся участниками Движения, но заинтересованные в деятельности в рамках профильной смены в лагере с дневным пребыванием.</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200" w:right="0" w:firstLine="40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Особенности Детей 7-11 лет.</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В данном возрасте происходит заметное развитие физических, когнитивных, эмоциональных и социальных навыков. У детей 7-11 лет активно развивается </w:t>
      </w:r>
      <w:r w:rsidDel="00000000" w:rsidR="00000000" w:rsidRPr="00000000">
        <w:rPr>
          <w:rFonts w:ascii="Times New Roman" w:cs="Times New Roman" w:eastAsia="Times New Roman" w:hAnsi="Times New Roman"/>
          <w:color w:val="171817"/>
          <w:sz w:val="20"/>
          <w:szCs w:val="20"/>
          <w:rtl w:val="0"/>
        </w:rPr>
        <w:t xml:space="preserve">словесно</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логическое мышление. В этом возрасте дети могут проявлять широкий спектр эмоций, могут быть энергичными, любопытными, но иногда непослушными. Ребята начинают развивать социальные навыки, такие как умение общаться с другими, решать конфликты, сотрудничать в группе и проявлять эмпатию. Они могут создавать близкие дружеские отношения и начинают понимать и осознавать социальные нормы и правила. В данный возрастной период дети всё ещё очень любят играть. Они могут участвовать в различных играх, творческих занятиях, строить конструкции, рисовать и заниматься другими видами творчества, могут активно участвовать в спортивных играх, физических упражнениях и других активностях. Развивается и познавательная сфера: дети начинают проявлять интерес к различным предметам и областям знаний, они могут быть увлечены чтением книг, изучением наук, исследованием природы и др.</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200" w:right="0" w:firstLine="40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Особенности детей 12-1</w:t>
      </w:r>
      <w:r w:rsidDel="00000000" w:rsidR="00000000" w:rsidRPr="00000000">
        <w:rPr>
          <w:rFonts w:ascii="Times New Roman" w:cs="Times New Roman" w:eastAsia="Times New Roman" w:hAnsi="Times New Roman"/>
          <w:b w:val="1"/>
          <w:i w:val="1"/>
          <w:color w:val="171817"/>
          <w:sz w:val="20"/>
          <w:szCs w:val="20"/>
          <w:rtl w:val="0"/>
        </w:rPr>
        <w:t xml:space="preserve">4</w:t>
      </w: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 лет.</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В подростковом возрасте у детей особенно развито желание лидерства и самоутверждения. Это опасный возраст, когда у детей возникает некоторое сознание негативизма (не хочу, не буду). В этом возрасте детям необходима система мотивации участия во всем, например, рейтинговая система (дети очень любят соревноваться - кто больше, лучше, быстрее).</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200" w:right="0" w:firstLine="40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Для этих детей на первое место выходят их сверстники. Поэтому конфликты с взрослыми разворачиваются на новом уровне. Детям важ</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0CA">
      <w:pPr>
        <w:widowControl w:val="0"/>
        <w:spacing w:line="14.399999999999999" w:lineRule="auto"/>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200" w:right="0" w:firstLine="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но отстоять свое Я, свое мнение. И часто они это делают, вставая в оппозицию педагогу. В этот же момент у ребят возникает тяга к объединению в группы. В этом возрасте дети с удовольствием участвуют во всевозможных конкурсах и играх. Они уже не такие маленькие, чтобы не понять правил игры, но еще не обременены подростковыми комплексами, не сформированы окончательно, легко поддаются воспитанию. Этим детям очень нравится быть командой, быть лучше всех. Именно в этом возрасте у детей очень сильно, в хорошем смысле, развито «стадное» чувство.</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4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305"/>
          <w:sz w:val="20"/>
          <w:szCs w:val="20"/>
          <w:u w:val="none"/>
          <w:shd w:fill="auto" w:val="clear"/>
          <w:vertAlign w:val="baseline"/>
          <w:rtl w:val="0"/>
        </w:rPr>
        <w:t xml:space="preserve">В программе профильной смены предусмотрено объединение участников в разновозрастные отряды, ориентировочно 2-3 отряда по 20 чел. Максимальное количество участников профильной смены - 100 чел.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возраста, как определенного жизненного этапа. Успешность взаимодействия между разными возрастными группами влияет на эмоциональное состояние членов коллектива, психологический климат, устойчивую социальную позицию членов коллектива, успешность деятельности. Важным аспектом в таком объединение является развития у каждого ребенка навыка вести конструктивный диалог, быть понятым и принятым в коллективе. Каждый член отряда должен видеть перспективу собственного роста и продвижения. Младшие должны стремиться к тому, чтобы выполнять функции старших. Старшие, осваивая новые функции, роли, передают свои полномочия младшим. Для такого коллектива важно создавать ситуацию психологической и педагогической поддержки и помощи, и взаимопомощи.</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4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Разновозрастный отряд как группа обладают большим воспитательным потенциалом. Организация эффективного взаимодействия между старшими и младшими ребятами позволяет приобрести им опыт совместной деятельности, заботы друг о друге (И.П. Иванов), позволяет формировать в каждом ребенке социально значимые качества.</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4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Следует также учесть, что участниками смены могут стать дети и подростки с разным уровнем физической подготовки и разными группами здоровья. Для тех, у кого есть ограничения в участии в спортивных состязаниях, предусмотрены дела общекультурной и общеразвивающей направленности.</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0D0">
      <w:pPr>
        <w:widowControl w:val="0"/>
        <w:spacing w:line="14.399999999999999" w:lineRule="auto"/>
        <w:rPr/>
      </w:pPr>
      <w:r w:rsidDel="00000000" w:rsidR="00000000" w:rsidRPr="00000000">
        <w:rPr>
          <w:rtl w:val="0"/>
        </w:rPr>
      </w:r>
    </w:p>
    <w:bookmarkStart w:colFirst="0" w:colLast="0" w:name="3jgpb3pe46vr" w:id="15"/>
    <w:bookmarkEnd w:id="15"/>
    <w:bookmarkStart w:colFirst="0" w:colLast="0" w:name="6cfhixdc65u" w:id="16"/>
    <w:bookmarkEnd w:id="16"/>
    <w:bookmarkStart w:colFirst="0" w:colLast="0" w:name="gpurapzdp0tz" w:id="17"/>
    <w:bookmarkEnd w:id="17"/>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60"/>
        <w:jc w:val="both"/>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ОПИСАНИЕ КОНЦЕПЦИИ</w:t>
      </w:r>
    </w:p>
    <w:bookmarkStart w:colFirst="0" w:colLast="0" w:name="pdmg409w73rg" w:id="18"/>
    <w:bookmarkEnd w:id="18"/>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60"/>
        <w:jc w:val="left"/>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И КЛЮЧЕВЫХ ИДЕЙ ПРОФИЛЬНОЙ СМЕНЫ</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Концепция и уникальность профильной смены</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«Смена Первых: Первооткрыватели лета» представляет собой профильную смену Движения Первых, во время которой вся деятельность участников смены направлена на знакомство с деятельностью Движения по </w:t>
      </w:r>
      <w:r w:rsidDel="00000000" w:rsidR="00000000" w:rsidRPr="00000000">
        <w:rPr>
          <w:rFonts w:ascii="Times New Roman" w:cs="Times New Roman" w:eastAsia="Times New Roman" w:hAnsi="Times New Roman"/>
          <w:color w:val="171817"/>
          <w:sz w:val="20"/>
          <w:szCs w:val="20"/>
          <w:rtl w:val="0"/>
        </w:rPr>
        <w:t xml:space="preserve">утвержденным</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направлениям.</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При разработке игровой модели смены авторы ориентировались на особенность Движения Первых - работу на цифровой платформе - и на один из трендов учебно-воспитательного процесса -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игро</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фикацию, то есть применение элементов и принципов игрового дизайна и игры. Это подход, при котором материал и учебно-воспитательный процесс представляются в виде игры или содержат игровые элементы, такие как задачи, достижения, награды и соревнования. Общие принципы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игро</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фикации: достижение целей, получение наград и достижений, создание вызовов и задач, использование рейтингов, здоровое соперничество, возможность выбора при принятии решений.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Игро</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фикация помогает сделать воспитательный процесс более привлекательным, мотивирующим и интерактивным.</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Именно поэтому тематикой профильной смены «Смена Первых: Первооткрыватели лета» является мир компьютерной игры. Такая тематика привлекательна для ребят младшего школьного и подросткового возрастов по ряду причин:</w:t>
      </w:r>
    </w:p>
    <w:p w:rsidR="00000000" w:rsidDel="00000000" w:rsidP="00000000" w:rsidRDefault="00000000" w:rsidRPr="00000000" w14:paraId="000000D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93.00000000000006"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для многих детей компьютерные игры являются основным источником развлечений, поэтому лагерь, организованный в стиле компьютерной игры, может быть для них увлекательным и захватывающим опытом, примером того, как виртуальный мир может быть организован в реальной жизни;</w:t>
      </w:r>
    </w:p>
    <w:p w:rsidR="00000000" w:rsidDel="00000000" w:rsidP="00000000" w:rsidRDefault="00000000" w:rsidRPr="00000000" w14:paraId="000000D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93.00000000000006"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игровая тематика способствует развитию креативности и воображения у детей, они могут создавать истории, ролевые сюжеты, а также разрабатывать свои игровые миры и персонажей;</w:t>
      </w:r>
    </w:p>
    <w:p w:rsidR="00000000" w:rsidDel="00000000" w:rsidP="00000000" w:rsidRDefault="00000000" w:rsidRPr="00000000" w14:paraId="000000D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93.00000000000006"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игры могут быть более запоминающимися и эмоционально насыщенными, что помогает обучающимся лучше запоминать и при-</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0DA">
      <w:pPr>
        <w:widowControl w:val="0"/>
        <w:spacing w:line="14.399999999999999" w:lineRule="auto"/>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580"/>
        <w:jc w:val="left"/>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менять новые знания;</w:t>
      </w:r>
    </w:p>
    <w:p w:rsidR="00000000" w:rsidDel="00000000" w:rsidP="00000000" w:rsidRDefault="00000000" w:rsidRPr="00000000" w14:paraId="000000D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56"/>
        </w:tabs>
        <w:spacing w:after="0" w:before="0" w:line="290" w:lineRule="auto"/>
        <w:ind w:left="580" w:right="0" w:hanging="160"/>
        <w:jc w:val="left"/>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игры часто требуют участия в коллективных задачах, что позволяет развивать навыки командной работы и сотрудничества;</w:t>
      </w:r>
    </w:p>
    <w:p w:rsidR="00000000" w:rsidDel="00000000" w:rsidP="00000000" w:rsidRDefault="00000000" w:rsidRPr="00000000" w14:paraId="000000D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85"/>
        </w:tabs>
        <w:spacing w:after="0" w:before="0" w:line="290" w:lineRule="auto"/>
        <w:ind w:left="580" w:right="0" w:hanging="160"/>
        <w:jc w:val="left"/>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игровая тематика предполагает множество разнообразных развлечений, дел и активностей, что сделает время пребывания в лагере увлекательным и запоминающимся.</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420"/>
        <w:jc w:val="left"/>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Игровая модель.</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Лагерь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опытные наставники -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ведущие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и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главный ведущий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игры. Цель персонажей - проходить Миссии Движения Первых.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 выполненной, если успешно про- ведены утреннее и дневное дела. Для успешного выполнения Миссий персонажами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ведущие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игры проводят занятия </w:t>
      </w: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в рамках программы </w:t>
      </w:r>
      <w:r w:rsidDel="00000000" w:rsidR="00000000" w:rsidRPr="00000000">
        <w:rPr>
          <w:rFonts w:ascii="Times New Roman" w:cs="Times New Roman" w:eastAsia="Times New Roman" w:hAnsi="Times New Roman"/>
          <w:b w:val="1"/>
          <w:i w:val="1"/>
          <w:smallCaps w:val="0"/>
          <w:strike w:val="0"/>
          <w:color w:val="171818"/>
          <w:sz w:val="20"/>
          <w:szCs w:val="20"/>
          <w:u w:val="none"/>
          <w:shd w:fill="auto" w:val="clear"/>
          <w:vertAlign w:val="baseline"/>
          <w:rtl w:val="0"/>
        </w:rPr>
        <w:t xml:space="preserve">обучения детей в </w:t>
      </w: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лагер</w:t>
      </w:r>
      <w:r w:rsidDel="00000000" w:rsidR="00000000" w:rsidRPr="00000000">
        <w:rPr>
          <w:rFonts w:ascii="Times New Roman" w:cs="Times New Roman" w:eastAsia="Times New Roman" w:hAnsi="Times New Roman"/>
          <w:b w:val="1"/>
          <w:i w:val="1"/>
          <w:smallCaps w:val="0"/>
          <w:strike w:val="0"/>
          <w:color w:val="171818"/>
          <w:sz w:val="20"/>
          <w:szCs w:val="20"/>
          <w:u w:val="none"/>
          <w:shd w:fill="auto" w:val="clear"/>
          <w:vertAlign w:val="baseline"/>
          <w:rtl w:val="0"/>
        </w:rPr>
        <w:t xml:space="preserve">е </w:t>
      </w:r>
      <w:r w:rsidDel="00000000" w:rsidR="00000000" w:rsidRPr="00000000">
        <w:rPr>
          <w:rFonts w:ascii="Times New Roman" w:cs="Times New Roman" w:eastAsia="Times New Roman" w:hAnsi="Times New Roman"/>
          <w:b w:val="1"/>
          <w:i w:val="1"/>
          <w:smallCaps w:val="0"/>
          <w:strike w:val="0"/>
          <w:color w:val="171818"/>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171818"/>
          <w:sz w:val="20"/>
          <w:szCs w:val="20"/>
          <w:u w:val="none"/>
          <w:shd w:fill="auto" w:val="clear"/>
          <w:vertAlign w:val="baseline"/>
          <w:rtl w:val="0"/>
        </w:rPr>
        <w:t xml:space="preserve">мастер-классы, развивающие занятия, практикумы</w:t>
      </w:r>
      <w:r w:rsidDel="00000000" w:rsidR="00000000" w:rsidRPr="00000000">
        <w:rPr>
          <w:rFonts w:ascii="Times New Roman" w:cs="Times New Roman" w:eastAsia="Times New Roman" w:hAnsi="Times New Roman"/>
          <w:b w:val="1"/>
          <w:i w:val="1"/>
          <w:smallCaps w:val="0"/>
          <w:strike w:val="0"/>
          <w:color w:val="171818"/>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w:t>
      </w:r>
    </w:p>
    <w:tbl>
      <w:tblPr>
        <w:tblStyle w:val="Table3"/>
        <w:tblW w:w="6735.0" w:type="dxa"/>
        <w:jc w:val="left"/>
        <w:tblLayout w:type="fixed"/>
        <w:tblLook w:val="0000"/>
      </w:tblPr>
      <w:tblGrid>
        <w:gridCol w:w="2602"/>
        <w:gridCol w:w="4133"/>
        <w:tblGridChange w:id="0">
          <w:tblGrid>
            <w:gridCol w:w="2602"/>
            <w:gridCol w:w="4133"/>
          </w:tblGrid>
        </w:tblGridChange>
      </w:tblGrid>
      <w:tr>
        <w:trPr>
          <w:cantSplit w:val="0"/>
          <w:trHeight w:val="187" w:hRule="atLeast"/>
          <w:tblHeader w:val="0"/>
        </w:trPr>
        <w:tc>
          <w:tcPr>
            <w:gridSpan w:val="2"/>
            <w:shd w:fill="ffffff" w:val="clear"/>
            <w:vAlign w:val="bottom"/>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вых:В основе Миссии игры - направления деятельности Движения Пер-</w:t>
            </w:r>
          </w:p>
        </w:tc>
      </w:tr>
      <w:tr>
        <w:trPr>
          <w:cantSplit w:val="0"/>
          <w:trHeight w:val="542"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Направление</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Движения Первых и девиз</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Игровая Миссия</w:t>
            </w:r>
            <w:r w:rsidDel="00000000" w:rsidR="00000000" w:rsidRPr="00000000">
              <w:rPr>
                <w:rtl w:val="0"/>
              </w:rPr>
            </w:r>
          </w:p>
        </w:tc>
      </w:tr>
      <w:tr>
        <w:trPr>
          <w:cantSplit w:val="0"/>
          <w:trHeight w:val="893"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Дипломатия и международные отношения «УМЕЙ ДРУЖИТЬ!»</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8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«УМЕЙ ДРУЖИТЬ!»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формирование коммуникативных навыков и опыта эффективного взаимодействия участников смены.</w:t>
            </w:r>
            <w:r w:rsidDel="00000000" w:rsidR="00000000" w:rsidRPr="00000000">
              <w:rPr>
                <w:rtl w:val="0"/>
              </w:rPr>
            </w:r>
          </w:p>
        </w:tc>
      </w:tr>
      <w:tr>
        <w:trPr>
          <w:cantSplit w:val="0"/>
          <w:trHeight w:val="682"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Образование и знания «УЧИСЬ И ПОЗНАВАЙ!»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«УЧИСЬ И ПОЗНАВАЙ!»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развитие познавательной активности участников.</w:t>
            </w:r>
            <w:r w:rsidDel="00000000" w:rsidR="00000000" w:rsidRPr="00000000">
              <w:rPr>
                <w:rtl w:val="0"/>
              </w:rPr>
            </w:r>
          </w:p>
        </w:tc>
      </w:tr>
      <w:tr>
        <w:trPr>
          <w:cantSplit w:val="0"/>
          <w:trHeight w:val="677"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Наука и технологии «ДЕРЗАЙ И ОТКРЫВАЙ!»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«ДЕРЗАЙ И ОТКРЫВАЙ!»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популяризацию научной деятельности среди детей.</w:t>
            </w:r>
            <w:r w:rsidDel="00000000" w:rsidR="00000000" w:rsidRPr="00000000">
              <w:rPr>
                <w:rtl w:val="0"/>
              </w:rPr>
            </w:r>
          </w:p>
        </w:tc>
      </w:tr>
      <w:tr>
        <w:trPr>
          <w:cantSplit w:val="0"/>
          <w:trHeight w:val="902"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Труд, профессия и своё дело «НАЙДИ ПРИЗВАНИЕ!»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«НАЙДИ ПРИЗВАНИЕ!»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предоставляют возможности ранней профориентации участников и знакомства с миром современных профессий.</w:t>
            </w:r>
            <w:r w:rsidDel="00000000" w:rsidR="00000000" w:rsidRPr="00000000">
              <w:rPr>
                <w:rtl w:val="0"/>
              </w:rPr>
            </w:r>
          </w:p>
        </w:tc>
      </w:tr>
    </w:tbl>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0ED">
      <w:pPr>
        <w:widowControl w:val="0"/>
        <w:spacing w:line="14.399999999999999" w:lineRule="auto"/>
        <w:rPr/>
      </w:pPr>
      <w:r w:rsidDel="00000000" w:rsidR="00000000" w:rsidRPr="00000000">
        <w:rPr>
          <w:rtl w:val="0"/>
        </w:rPr>
      </w:r>
    </w:p>
    <w:tbl>
      <w:tblPr>
        <w:tblStyle w:val="Table4"/>
        <w:tblW w:w="6692.0" w:type="dxa"/>
        <w:jc w:val="left"/>
        <w:tblLayout w:type="fixed"/>
        <w:tblLook w:val="0000"/>
      </w:tblPr>
      <w:tblGrid>
        <w:gridCol w:w="2602"/>
        <w:gridCol w:w="4090"/>
        <w:tblGridChange w:id="0">
          <w:tblGrid>
            <w:gridCol w:w="2602"/>
            <w:gridCol w:w="4090"/>
          </w:tblGrid>
        </w:tblGridChange>
      </w:tblGrid>
      <w:tr>
        <w:trPr>
          <w:cantSplit w:val="0"/>
          <w:trHeight w:val="54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Направление</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Движения Первых и девиз</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Игровая Миссия</w:t>
            </w:r>
            <w:r w:rsidDel="00000000" w:rsidR="00000000" w:rsidRPr="00000000">
              <w:rPr>
                <w:rtl w:val="0"/>
              </w:rPr>
            </w:r>
          </w:p>
        </w:tc>
      </w:tr>
      <w:tr>
        <w:trPr>
          <w:cantSplit w:val="0"/>
          <w:trHeight w:val="1109"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Культура и искусство «СОЗДАВАЙ И ВДОХНОВЛЯЙ!»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«СОЗДАВАЙ И ВДОХНОВЛЯЙ!»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способствуют проявлению творческих способностей в актерской деятельности, музыке, писательстве и других видах искусства.</w:t>
            </w:r>
            <w:r w:rsidDel="00000000" w:rsidR="00000000" w:rsidRPr="00000000">
              <w:rPr>
                <w:rtl w:val="0"/>
              </w:rPr>
            </w:r>
          </w:p>
        </w:tc>
      </w:tr>
      <w:tr>
        <w:trPr>
          <w:cantSplit w:val="0"/>
          <w:trHeight w:val="1109"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Волонтёрство и добровольчество «БЛАГО ТВОРИ!»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0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«БЛАГО ТВОРИ!»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формирование у участников смены представлений о волонтерской деятельности и опыта её осуществления.</w:t>
            </w:r>
            <w:r w:rsidDel="00000000" w:rsidR="00000000" w:rsidRPr="00000000">
              <w:rPr>
                <w:rtl w:val="0"/>
              </w:rPr>
            </w:r>
          </w:p>
        </w:tc>
      </w:tr>
      <w:tr>
        <w:trPr>
          <w:cantSplit w:val="0"/>
          <w:trHeight w:val="893"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Патриотизм и историческая память «СЛУЖИ ОТЕЧЕСТВУ!»</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4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«СЛУЖИ ОТЕЧЕСТВУ!»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формирование активной гражданской позиции, воспитание чувства патриотизма у участников смены.</w:t>
            </w:r>
            <w:r w:rsidDel="00000000" w:rsidR="00000000" w:rsidRPr="00000000">
              <w:rPr>
                <w:rtl w:val="0"/>
              </w:rPr>
            </w:r>
          </w:p>
        </w:tc>
      </w:tr>
      <w:tr>
        <w:trPr>
          <w:cantSplit w:val="0"/>
          <w:trHeight w:val="898"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Спорт</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«ДОСТИГАЙ И ПОБЕЖДАЙ!»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«ДОСТИГАЙ И ПОБЕЖДАЙ!»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развитие у участников интереса и готовности к занятиям физической культурой и спортом.</w:t>
            </w:r>
            <w:r w:rsidDel="00000000" w:rsidR="00000000" w:rsidRPr="00000000">
              <w:rPr>
                <w:rtl w:val="0"/>
              </w:rPr>
            </w:r>
          </w:p>
        </w:tc>
      </w:tr>
      <w:tr>
        <w:trPr>
          <w:cantSplit w:val="0"/>
          <w:trHeight w:val="893"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Здоровый образ жизни «БУДЬ ЗДОРОВ!»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0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«БУДЬ ЗДОРОВ!»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формирование у участников смены ценностного отношения к здоровому образу жизни.</w:t>
            </w:r>
            <w:r w:rsidDel="00000000" w:rsidR="00000000" w:rsidRPr="00000000">
              <w:rPr>
                <w:rtl w:val="0"/>
              </w:rPr>
            </w:r>
          </w:p>
        </w:tc>
      </w:tr>
      <w:tr>
        <w:trPr>
          <w:cantSplit w:val="0"/>
          <w:trHeight w:val="677"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Медиа и коммуникации «РАССКАЖИ О ГЛАВНОМ!»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6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«РАССКАЖИ О ГЛАВНОМ!»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развитие интереса к медиапространству Движения Первых.</w:t>
            </w:r>
            <w:r w:rsidDel="00000000" w:rsidR="00000000" w:rsidRPr="00000000">
              <w:rPr>
                <w:rtl w:val="0"/>
              </w:rPr>
            </w:r>
          </w:p>
        </w:tc>
      </w:tr>
      <w:tr>
        <w:trPr>
          <w:cantSplit w:val="0"/>
          <w:trHeight w:val="677"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Экология и охрана природы «БЕРЕГИ ПЛАНЕТУ!»</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«БЕРЕГИ ПЛАНЕТУ!»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формирование у участников смены экологической культуры.</w:t>
            </w:r>
            <w:r w:rsidDel="00000000" w:rsidR="00000000" w:rsidRPr="00000000">
              <w:rPr>
                <w:rtl w:val="0"/>
              </w:rPr>
            </w:r>
          </w:p>
        </w:tc>
      </w:tr>
      <w:tr>
        <w:trPr>
          <w:cantSplit w:val="0"/>
          <w:trHeight w:val="682"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Туризм и путешествия «ОТКРЫВАЙ СТРАНУ!»</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4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«ОТКРЫВАЙ СТРАНУ!»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формирование у участников смены интереса к своей Родины.</w:t>
            </w:r>
            <w:r w:rsidDel="00000000" w:rsidR="00000000" w:rsidRPr="00000000">
              <w:rPr>
                <w:rtl w:val="0"/>
              </w:rPr>
            </w:r>
          </w:p>
        </w:tc>
      </w:tr>
      <w:tr>
        <w:trPr>
          <w:cantSplit w:val="0"/>
          <w:trHeight w:val="1109"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Движения «БЫТЬ В ДВИЖЕНИИ»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Первых»</w:t>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формирование у участников смены представления о назначении Движения Первых и вовлечения в его деятельность.</w:t>
            </w:r>
            <w:r w:rsidDel="00000000" w:rsidR="00000000" w:rsidRPr="00000000">
              <w:rPr>
                <w:rtl w:val="0"/>
              </w:rPr>
            </w:r>
          </w:p>
        </w:tc>
      </w:tr>
      <w:tr>
        <w:trPr>
          <w:cantSplit w:val="0"/>
          <w:trHeight w:val="1334"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Движения «БЫТЬ С РОССИЕЙ»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8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«БУДЬ С РОССИЕЙ»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формирование у участников смены традиционных российских духовно-нравственных ценностей, изучение истории России и родного края, формирование чувства гордости за страну.</w:t>
            </w:r>
            <w:r w:rsidDel="00000000" w:rsidR="00000000" w:rsidRPr="00000000">
              <w:rPr>
                <w:rtl w:val="0"/>
              </w:rPr>
            </w:r>
          </w:p>
        </w:tc>
      </w:tr>
    </w:tb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16</w:t>
      </w:r>
    </w:p>
    <w:p w:rsidR="00000000" w:rsidDel="00000000" w:rsidP="00000000" w:rsidRDefault="00000000" w:rsidRPr="00000000" w14:paraId="00000108">
      <w:pPr>
        <w:widowControl w:val="0"/>
        <w:spacing w:line="14.399999999999999" w:lineRule="auto"/>
        <w:rPr/>
      </w:pPr>
      <w:r w:rsidDel="00000000" w:rsidR="00000000" w:rsidRPr="00000000">
        <w:rPr>
          <w:rtl w:val="0"/>
        </w:rPr>
      </w:r>
    </w:p>
    <w:tbl>
      <w:tblPr>
        <w:tblStyle w:val="Table5"/>
        <w:tblW w:w="6692.0" w:type="dxa"/>
        <w:jc w:val="left"/>
        <w:tblLayout w:type="fixed"/>
        <w:tblLook w:val="0000"/>
      </w:tblPr>
      <w:tblGrid>
        <w:gridCol w:w="2602"/>
        <w:gridCol w:w="4090"/>
        <w:tblGridChange w:id="0">
          <w:tblGrid>
            <w:gridCol w:w="2602"/>
            <w:gridCol w:w="4090"/>
          </w:tblGrid>
        </w:tblGridChange>
      </w:tblGrid>
      <w:tr>
        <w:trPr>
          <w:cantSplit w:val="0"/>
          <w:trHeight w:val="54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Направление</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Движения Первых и девиз</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Игровая Миссия</w:t>
            </w:r>
            <w:r w:rsidDel="00000000" w:rsidR="00000000" w:rsidRPr="00000000">
              <w:rPr>
                <w:rtl w:val="0"/>
              </w:rPr>
            </w:r>
          </w:p>
        </w:tc>
      </w:tr>
      <w:tr>
        <w:trPr>
          <w:cantSplit w:val="0"/>
          <w:trHeight w:val="893"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Движения «БЫТЬ ЧЕЛОВЕКОМ»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«БУДЬ ЧЕЛОВЕКОМ»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формирование активной гражданской позиции участников смены.</w:t>
            </w:r>
            <w:r w:rsidDel="00000000" w:rsidR="00000000" w:rsidRPr="00000000">
              <w:rPr>
                <w:rtl w:val="0"/>
              </w:rPr>
            </w:r>
          </w:p>
        </w:tc>
      </w:tr>
      <w:tr>
        <w:trPr>
          <w:cantSplit w:val="0"/>
          <w:trHeight w:val="1109"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Движения «БЫТЬ ВМЕСТЕ»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4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«БУДЬТЕ ВМЕСТЕ»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формирование навыка осуществления коллективной социально значимой деятельности, формирование отношения к коллективу как к ценности.</w:t>
            </w:r>
            <w:r w:rsidDel="00000000" w:rsidR="00000000" w:rsidRPr="00000000">
              <w:rPr>
                <w:rtl w:val="0"/>
              </w:rPr>
            </w:r>
          </w:p>
        </w:tc>
      </w:tr>
      <w:tr>
        <w:trPr>
          <w:cantSplit w:val="0"/>
          <w:trHeight w:val="902"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Движения «БЫТЬ ПЕРВЫМИ»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Миссия «БУДЬТЕ ПЕРВЫМИ»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События дня направлены на формирование лидерских качеств и навыков организаторской деятельности у участников смены.</w:t>
            </w:r>
            <w:r w:rsidDel="00000000" w:rsidR="00000000" w:rsidRPr="00000000">
              <w:rPr>
                <w:rtl w:val="0"/>
              </w:rPr>
            </w:r>
          </w:p>
        </w:tc>
      </w:tr>
    </w:tbl>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Несмотря на то, что игровая модель предложена по одной из актуальных для детей тем (компьютерная игра), общий замысел смены предполагает живое общение детей друг с другом и с взрослыми. Опыт непосредственного взаимодействия в творческой, а не школьной среде обладает большим потенциалом и для детей, и для педагогов. В подобной среде складывается теплый дружеский климат, атмосфера содействия, сотворчества, общей заботы друг о друге. Всё это позволяет ребенку не просто знакомиться с ценностями Движения Первых, а успешно присваивать их себе.</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Основные ценности Движения </w:t>
      </w:r>
      <w:r w:rsidDel="00000000" w:rsidR="00000000" w:rsidRPr="00000000">
        <w:rPr>
          <w:rFonts w:ascii="Times New Roman" w:cs="Times New Roman" w:eastAsia="Times New Roman" w:hAnsi="Times New Roman"/>
          <w:b w:val="1"/>
          <w:i w:val="1"/>
          <w:smallCaps w:val="0"/>
          <w:strike w:val="0"/>
          <w:color w:val="171818"/>
          <w:sz w:val="20"/>
          <w:szCs w:val="20"/>
          <w:u w:val="none"/>
          <w:shd w:fill="auto" w:val="clear"/>
          <w:vertAlign w:val="baseline"/>
          <w:rtl w:val="0"/>
        </w:rPr>
        <w:t xml:space="preserve">Первых</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заложенные в концепцию </w:t>
      </w:r>
      <w:r w:rsidDel="00000000" w:rsidR="00000000" w:rsidRPr="00000000">
        <w:rPr>
          <w:rFonts w:ascii="Times New Roman" w:cs="Times New Roman" w:eastAsia="Times New Roman" w:hAnsi="Times New Roman"/>
          <w:color w:val="171817"/>
          <w:sz w:val="20"/>
          <w:szCs w:val="20"/>
          <w:rtl w:val="0"/>
        </w:rPr>
        <w:t xml:space="preserve">профильной</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смены:</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Жизнь и достоинство</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Патриотизм.</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Участники Движения любят свою Родину - Россию. Любовь к стране проявляется в делах и поступках.</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Служение Отечеству</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Участники Движения объединены с Отечеством одной судьбой. Каждый на своем месте готовит себя к служению Отечеству и ответственности за его будущее.</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Историческая память</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Участники Движения изучают, знают и защищают историю России, противостоят любым попыткам ее искажения и очернения. Берегут память о защитниках Отечества.</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17</w:t>
      </w:r>
    </w:p>
    <w:p w:rsidR="00000000" w:rsidDel="00000000" w:rsidP="00000000" w:rsidRDefault="00000000" w:rsidRPr="00000000" w14:paraId="00000119">
      <w:pPr>
        <w:widowControl w:val="0"/>
        <w:spacing w:line="14.399999999999999" w:lineRule="auto"/>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Единство народов России</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Созидательный труд</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Каждый участник Движения своим трудом приносит пользу: создает новое качество своих знаний, умений и навыков, применяет их во благо своей семьи, Движения и всей страны.</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Дружба</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Движение - источник дружбы для всех его участников. Вступая в Движение, каждый может найти себе друзей, близких по убеждениям, увлечениям, интересам и возрасту. В Движении друзья всегда рядом.</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Взаимопомощь и взаимоуважение</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Участники Движения действуют как единый коллектив,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Добро и справедливость</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Участники Движения действуют по справедливости, распространяют добро, считают доброту качеством сильных людей.</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Мечта</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Крепкая семья</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Участники Движения разделяют традиционные семейные ценности. Уважают старших. Помогают младшим. Заботятся в семье о бабушках и дедушках.</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Основные принципы Движения </w:t>
      </w:r>
      <w:r w:rsidDel="00000000" w:rsidR="00000000" w:rsidRPr="00000000">
        <w:rPr>
          <w:rFonts w:ascii="Times New Roman" w:cs="Times New Roman" w:eastAsia="Times New Roman" w:hAnsi="Times New Roman"/>
          <w:b w:val="1"/>
          <w:i w:val="1"/>
          <w:smallCaps w:val="0"/>
          <w:strike w:val="0"/>
          <w:color w:val="171818"/>
          <w:sz w:val="20"/>
          <w:szCs w:val="20"/>
          <w:u w:val="none"/>
          <w:shd w:fill="auto" w:val="clear"/>
          <w:vertAlign w:val="baseline"/>
          <w:rtl w:val="0"/>
        </w:rPr>
        <w:t xml:space="preserve">Первых</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заложенные в основу профильной смены:</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Связь с жизнью</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Движение делает понятным и близким для детей и молодежи цели развития страны, побуждает в них стремление принимать посильное участие в труде, активно участвовать в общественной жизни, приносить пользу окружающим людям. Реальная практика действий активизирует целеустремленность участников Движения.</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Самодеятельный характер</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Движение - значительное явление в жизни всей страны. Оно воспитывает в участниках творческое, активное отношение к жизни, прививает им навыки самостоятельности, развивает инициативу и самодеятельность. Дети мотивируют друг друга, родители (законные представители) поддерживают намерения детей, а учи</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18</w:t>
      </w:r>
    </w:p>
    <w:p w:rsidR="00000000" w:rsidDel="00000000" w:rsidP="00000000" w:rsidRDefault="00000000" w:rsidRPr="00000000" w14:paraId="00000125">
      <w:pPr>
        <w:widowControl w:val="0"/>
        <w:spacing w:line="14.399999999999999" w:lineRule="auto"/>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теля, педагоги, воспитатели и наставники помогают в реализации намерений детей. Участники самостоятельно и творчески проектируют деятельность Движения.</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Коллективизм</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Совместная общественно значимая деятельность, достижение единых целей коллектива, совместные переживания и заботы друг о друге, игры, проекты - все это формирует у участников Движения способности к дружбе, товариществу, ответственности за общее дело.</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Самоуправление</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Ключевым способом взаимодействия детей и взрослых в Движении, обеспечивающим развитие самостоятельности в принятии и реализации решений для достижения коллективных целей, является самоуправление - </w:t>
      </w:r>
      <w:r w:rsidDel="00000000" w:rsidR="00000000" w:rsidRPr="00000000">
        <w:rPr>
          <w:rFonts w:ascii="Times New Roman" w:cs="Times New Roman" w:eastAsia="Times New Roman" w:hAnsi="Times New Roman"/>
          <w:color w:val="171817"/>
          <w:sz w:val="20"/>
          <w:szCs w:val="20"/>
          <w:rtl w:val="0"/>
        </w:rPr>
        <w:t xml:space="preserve">демократическая</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форма организации деятельности объединения детей и молодежи.</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Соавторство</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Основными соавторами воспитательного пространства как сети взаимосвязанных воспитательных событий Движения выступают дети, молодежь и другие участники Движения, а также семья и школа; общество и государство; социальные партнеры.</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Учет возрастных особенностей участников движения</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В Движение входят дети разных возрастов. Учитывать во всей многогранной и разносторонней воспитательной работе особенности каждой возрастной группы, ее интересы и возможности - ведущий ориентир деятельности Движения. Движение чутко прислушивается к запросам детей и молодежи, к их психологическим особенностям, отбирая содержание, формы коллективной деятельности, воспитательных событий в соответствии с возрастом. Важнейшей чертой детско-юношеского восприятия является потребность в игре, соревновании, в романтике. Участники Движения готовы к обязательствам и ответственности перед собой, своими младшими и старшими товарищами, перед семьей и всей страной.</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Труд</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Долгое время в нашей стране труд считался делом чести, славы, доблести и геройства, поэтому и в воспитательной работе Движения труд становится ведущим ориентиром. Воспитание трудовых качеств человека предопределяет уровень его жизни и благосостояния в будущем. Труд создает общественное богатство и способствует повышению общей культуры общества. Труд наполняет жизнь человека смыслом, является основной формой проявления его личности и таланта. Участие детей и молодежи в посильной трудовой деятельности даст незаменимый жизненный опыт и станет основой профессиональной ориентации.</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19</w:t>
      </w:r>
    </w:p>
    <w:p w:rsidR="00000000" w:rsidDel="00000000" w:rsidP="00000000" w:rsidRDefault="00000000" w:rsidRPr="00000000" w14:paraId="0000012D">
      <w:pPr>
        <w:widowControl w:val="0"/>
        <w:spacing w:line="14.399999999999999" w:lineRule="auto"/>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Непрерывность деятельности Движения</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У Движения нет каникул, нет праздничных и выходных дней. Это лучшие дни для проведения общественно полезного совместного труда, спортивных соревнований, конкурсов, олимпиад, праздников, флагманских проектов.</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На протяжении смены реализуется система деятельности, обеспечивающая </w:t>
      </w: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безопасность детей и профилактику девиантного поведения</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включающая в себя разработку и внедрение правил и норм поведения для детей, просветительские и профилактические мероприятия, направленные на развитие навыков коммуникации, эмоционального интеллекта, управления конфликтами, принятия решений и других навыков, которые помогут ребятам справляться с трудностями и преодолевать возникающие проблемы в общении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практикумы</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вечерние огоньки, игры и др.), непрерывный мониторинг и оценку ситуации в лагере с целью своевременного выявления проблемных ситуаций и принятия мер по их решению, демонстрацию положительных ролевых моделей со стороны взрослых в лагере, оказание </w:t>
      </w:r>
      <w:r w:rsidDel="00000000" w:rsidR="00000000" w:rsidRPr="00000000">
        <w:rPr>
          <w:rFonts w:ascii="Times New Roman" w:cs="Times New Roman" w:eastAsia="Times New Roman" w:hAnsi="Times New Roman"/>
          <w:color w:val="171817"/>
          <w:sz w:val="20"/>
          <w:szCs w:val="20"/>
          <w:rtl w:val="0"/>
        </w:rPr>
        <w:t xml:space="preserve">консультационной</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поддержки участникам смены со стороны вожатых, сотрудничество с родителями.</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20</w:t>
      </w:r>
    </w:p>
    <w:p w:rsidR="00000000" w:rsidDel="00000000" w:rsidP="00000000" w:rsidRDefault="00000000" w:rsidRPr="00000000" w14:paraId="00000131">
      <w:pPr>
        <w:widowControl w:val="0"/>
        <w:spacing w:line="14.399999999999999" w:lineRule="auto"/>
        <w:rPr/>
      </w:pPr>
      <w:r w:rsidDel="00000000" w:rsidR="00000000" w:rsidRPr="00000000">
        <w:rPr>
          <w:rtl w:val="0"/>
        </w:rPr>
      </w:r>
    </w:p>
    <w:bookmarkStart w:colFirst="0" w:colLast="0" w:name="jycuqgh0e1ha" w:id="19"/>
    <w:bookmarkEnd w:id="19"/>
    <w:bookmarkStart w:colFirst="0" w:colLast="0" w:name="69taxhrsc9oq" w:id="20"/>
    <w:bookmarkEnd w:id="20"/>
    <w:bookmarkStart w:colFirst="0" w:colLast="0" w:name="xz1dkoa2srv4" w:id="21"/>
    <w:bookmarkEnd w:id="21"/>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ОРГАНИЗАЦИОННАЯ СТРУКТУРА СМЕНЫ</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440"/>
        <w:jc w:val="left"/>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Участники смены, если их общее количество небольшое могут быть объединены в один разновозрастный отряд. Если детей больше 25 человек, то участники делятся на отряды, численность которых не превышает 25.</w:t>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40"/>
        <w:jc w:val="left"/>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Реализация программы требует наличия квалифицированного педагогического коллектива, способного обеспечить эффективную реализацию программы профильной смены. Организаторами программы смены являются педагоги образовательной организации, на базе которой организован лагерь с дневным пребыванием. Также в качестве вожатых могут быть привлечены студенты педагогических направлений подготовки в рамках прохождения производственной практики.</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40"/>
        <w:jc w:val="left"/>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Педагогический состав, принимающий участие в реализации программы, формируется из </w:t>
      </w:r>
      <w:r w:rsidDel="00000000" w:rsidR="00000000" w:rsidRPr="00000000">
        <w:rPr>
          <w:rFonts w:ascii="Times New Roman" w:cs="Times New Roman" w:eastAsia="Times New Roman" w:hAnsi="Times New Roman"/>
          <w:color w:val="171817"/>
          <w:sz w:val="20"/>
          <w:szCs w:val="20"/>
          <w:rtl w:val="0"/>
        </w:rPr>
        <w:t xml:space="preserve">расчета</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1 педагог на 10 детей. В помощь могут быть привлечены старшеклассники - активисты первичного отделения Движения Первых, обучающиеся психолого-педагогических классов, но нужно помнить, что юридической ответственности за детей в отряде они не несут.</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40"/>
        <w:jc w:val="left"/>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Во время подготовки к реализации программы и для педагогического коллектива, и в особенности для привлекаемых старшеклассников могут проводиться занятия по организации игровой, коллективно-творческой деятельности с детьми младшего школьного и подросткового возраста, мастер-классы по оформлению отрядного места, изготовлению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визиток</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проведению событий и дел различной направленности.</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21</w:t>
      </w:r>
    </w:p>
    <w:p w:rsidR="00000000" w:rsidDel="00000000" w:rsidP="00000000" w:rsidRDefault="00000000" w:rsidRPr="00000000" w14:paraId="00000138">
      <w:pPr>
        <w:widowControl w:val="0"/>
        <w:spacing w:line="14.399999999999999" w:lineRule="auto"/>
        <w:rPr/>
      </w:pPr>
      <w:r w:rsidDel="00000000" w:rsidR="00000000" w:rsidRPr="00000000">
        <w:rPr>
          <w:rtl w:val="0"/>
        </w:rPr>
      </w:r>
    </w:p>
    <w:bookmarkStart w:colFirst="0" w:colLast="0" w:name="bke7xh5misoy" w:id="22"/>
    <w:bookmarkEnd w:id="22"/>
    <w:bookmarkStart w:colFirst="0" w:colLast="0" w:name="v17drlknk6f6" w:id="23"/>
    <w:bookmarkEnd w:id="23"/>
    <w:bookmarkStart w:colFirst="0" w:colLast="0" w:name="z05ztffaccdq" w:id="24"/>
    <w:bookmarkEnd w:id="24"/>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ЛОГИКА И МЕХАНИЗМЫ РЕАЛИЗАЦИИ</w:t>
      </w:r>
    </w:p>
    <w:bookmarkStart w:colFirst="0" w:colLast="0" w:name="1uaxaxsnd921" w:id="25"/>
    <w:bookmarkEnd w:id="25"/>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ПРОФИЛЬНОЙ СМЕНЫ</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817"/>
          <w:sz w:val="22"/>
          <w:szCs w:val="22"/>
          <w:u w:val="none"/>
          <w:shd w:fill="auto" w:val="clear"/>
          <w:vertAlign w:val="baseline"/>
        </w:rPr>
      </w:pPr>
      <w:r w:rsidDel="00000000" w:rsidR="00000000" w:rsidRPr="00000000">
        <w:rPr>
          <w:rFonts w:ascii="Arial" w:cs="Arial" w:eastAsia="Arial" w:hAnsi="Arial"/>
          <w:b w:val="1"/>
          <w:i w:val="0"/>
          <w:smallCaps w:val="0"/>
          <w:strike w:val="0"/>
          <w:color w:val="171817"/>
          <w:sz w:val="22"/>
          <w:szCs w:val="22"/>
          <w:u w:val="none"/>
          <w:shd w:fill="auto" w:val="clear"/>
          <w:vertAlign w:val="baseline"/>
          <w:rtl w:val="0"/>
        </w:rPr>
        <w:t xml:space="preserve">Основные этапы смены</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8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Процесс раскрытия содержания программы смены представляет собой </w:t>
      </w: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последовательность следующих этапов</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8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Этап 1.</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Первый, второй, третий дни смены - </w:t>
      </w: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организационный период</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8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Задачи этапа:</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создание и сплочение коллектива; выявление лидеров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и отстающих</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актива; формирование структуры отряда;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определение правил создания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творчески</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х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и инициативны</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х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групп; выявление интересов и склонностей ребят; планирование совместной деятельности; 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 презентация структуры смены для реализации потенциала участников.</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8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В первый день смены каждый участник получает </w:t>
      </w: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Дневник впечатлений (см. стр. 71)</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который наполнен данными о проектах и направлениях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происходит на первом сборе отряда, а индивидуальная работа продолжается все последующие дни по вечерам после отрядного анализа дня.</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8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Начиная со второго дня смены, отряды заводят </w:t>
      </w: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традицию Доброго дела первых</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направленного на осуществление добровольческой (волонтерской) деятельности. Ежедневно после утреннего организационного сбора отряд совместно с вожатыми определяет направления, в которых можно реализовать социально полезные инициативы (экологический субботник, помощь в благоустройстве территории поселения, проведение дел, направленных на популяризацию здорового образа жизни, проведение игровых занятий с местными жителями и т.д.).</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8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Формы работы:</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игры на знакомство, взаимодействие, выявление лидеров; огонёк знакомства; маршрутная игра; линейка открытия; вечер знакомства.</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22</w:t>
      </w:r>
    </w:p>
    <w:p w:rsidR="00000000" w:rsidDel="00000000" w:rsidP="00000000" w:rsidRDefault="00000000" w:rsidRPr="00000000" w14:paraId="00000143">
      <w:pPr>
        <w:widowControl w:val="0"/>
        <w:spacing w:line="14.399999999999999" w:lineRule="auto"/>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6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Этап 2.</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С четвёртого по девятнадцатый день смены - </w:t>
      </w: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основной период</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6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Задачи этапа:</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активная деятельность творческих и инициативных групп по подготовке дел; реализация коллективно-творческих дел и участие в них; участие в образовательной программе смены; интенсивное погружение в деятельность Движения Первых.</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6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Каждый день начинается с Открытия дня «Первым приготовиться!», задающего эмоциональный настрой, </w:t>
      </w:r>
      <w:r w:rsidDel="00000000" w:rsidR="00000000" w:rsidRPr="00000000">
        <w:rPr>
          <w:rFonts w:ascii="Times New Roman" w:cs="Times New Roman" w:eastAsia="Times New Roman" w:hAnsi="Times New Roman"/>
          <w:color w:val="171817"/>
          <w:sz w:val="20"/>
          <w:szCs w:val="20"/>
          <w:rtl w:val="0"/>
        </w:rPr>
        <w:t xml:space="preserve">знакомящегося</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с программой дня, с флагманскими проектами Движения.</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6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Ежедневно вожатые проводят </w:t>
      </w: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занятия по образовательной программе: «Что нужно, чтобы стать Первым?»</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Занятия посвящены развитию мягких навыков, коммуникативных способностей, навыков командной работы,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управление временем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и т.п.</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58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Каждый день ребята принимают участие в дел</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ах лагеря и отряда</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6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Формы работы:</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игры на взаимодействие, выявление лидеров; маршрутная игра; конкурсная программа; интеллектуальная игра;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викторина</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ау</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цион; спартакиада; занятие; мастер-класс; встреча; коллективно-творческое дело; малая форма работы;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игра по станциям</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анализ дня; сбор; парад и др.</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6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Этап 3.</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С двадцатого по двадцать первый день смены - </w:t>
      </w: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заключительный период</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6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Задачи этапа:</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подведение итогов деятельности и построение перспектив использования полученного опыта за пределами лагеря - в деятельности Движения; организация групповой и индивидуальной рефлексии участников смены; создание позитивного настроя на новые встречи и совместные проекты уже в рядах Движения.</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93.00000000000006" w:lineRule="auto"/>
        <w:ind w:left="16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Формы работы:</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прощальный огонёк; линейка закрытия; конкурс «Лидер»;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музыкальный вечер</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817"/>
          <w:sz w:val="22"/>
          <w:szCs w:val="22"/>
          <w:u w:val="none"/>
          <w:shd w:fill="auto" w:val="clear"/>
          <w:vertAlign w:val="baseline"/>
        </w:rPr>
      </w:pPr>
      <w:r w:rsidDel="00000000" w:rsidR="00000000" w:rsidRPr="00000000">
        <w:rPr>
          <w:rFonts w:ascii="Arial" w:cs="Arial" w:eastAsia="Arial" w:hAnsi="Arial"/>
          <w:b w:val="1"/>
          <w:i w:val="0"/>
          <w:smallCaps w:val="0"/>
          <w:strike w:val="0"/>
          <w:color w:val="171817"/>
          <w:sz w:val="22"/>
          <w:szCs w:val="22"/>
          <w:u w:val="none"/>
          <w:shd w:fill="auto" w:val="clear"/>
          <w:vertAlign w:val="baseline"/>
          <w:rtl w:val="0"/>
        </w:rPr>
        <w:t xml:space="preserve">Игровая модель (описание модели, системы стимулирования)</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6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Игровая оболочка смены</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Если мы готовим тематическую смену, то тематическим должно быть не только содержание. Важной составляющей является игровая оболочка, позволяющая в полной мере раскрыть тематику смены через изменения названий, наименование ролей, присвоение новых названий объекта на территории лагеря, различные приёмы визуализации - тематические оформление дел, костюмы и т.п.</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23</w:t>
      </w:r>
    </w:p>
    <w:p w:rsidR="00000000" w:rsidDel="00000000" w:rsidP="00000000" w:rsidRDefault="00000000" w:rsidRPr="00000000" w14:paraId="00000150">
      <w:pPr>
        <w:widowControl w:val="0"/>
        <w:spacing w:line="14.399999999999999" w:lineRule="auto"/>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58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Вариант оболочки для тематической смены</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w:t>
      </w:r>
    </w:p>
    <w:p w:rsidR="00000000" w:rsidDel="00000000" w:rsidP="00000000" w:rsidRDefault="00000000" w:rsidRPr="00000000" w14:paraId="000001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6"/>
        </w:tabs>
        <w:spacing w:after="0" w:before="0" w:line="293.00000000000006" w:lineRule="auto"/>
        <w:ind w:left="0" w:right="0" w:firstLine="58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Лагерь - компьютерная игра;</w:t>
      </w:r>
    </w:p>
    <w:p w:rsidR="00000000" w:rsidDel="00000000" w:rsidP="00000000" w:rsidRDefault="00000000" w:rsidRPr="00000000" w14:paraId="000001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6"/>
        </w:tabs>
        <w:spacing w:after="0" w:before="0" w:line="293.00000000000006" w:lineRule="auto"/>
        <w:ind w:left="76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Отряды - персонажи игры с уникальными наборами навыков, опыта;</w:t>
      </w:r>
    </w:p>
    <w:p w:rsidR="00000000" w:rsidDel="00000000" w:rsidP="00000000" w:rsidRDefault="00000000" w:rsidRPr="00000000" w14:paraId="000001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6"/>
        </w:tabs>
        <w:spacing w:after="0" w:before="0" w:line="293.00000000000006" w:lineRule="auto"/>
        <w:ind w:left="76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Вожатые/Воспитатели -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ведущие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игры;</w:t>
      </w:r>
    </w:p>
    <w:p w:rsidR="00000000" w:rsidDel="00000000" w:rsidP="00000000" w:rsidRDefault="00000000" w:rsidRPr="00000000" w14:paraId="000001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6"/>
        </w:tabs>
        <w:spacing w:after="0" w:before="0" w:line="293.00000000000006" w:lineRule="auto"/>
        <w:ind w:left="76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Методисты - разработчики игры;</w:t>
      </w:r>
    </w:p>
    <w:p w:rsidR="00000000" w:rsidDel="00000000" w:rsidP="00000000" w:rsidRDefault="00000000" w:rsidRPr="00000000" w14:paraId="000001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6"/>
        </w:tabs>
        <w:spacing w:after="0" w:before="0" w:line="293.00000000000006" w:lineRule="auto"/>
        <w:ind w:left="76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Руководитель смены - глав</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ный ведущий игры</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8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Система стимулирования</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В </w:t>
      </w:r>
      <w:r w:rsidDel="00000000" w:rsidR="00000000" w:rsidRPr="00000000">
        <w:rPr>
          <w:rFonts w:ascii="Times New Roman" w:cs="Times New Roman" w:eastAsia="Times New Roman" w:hAnsi="Times New Roman"/>
          <w:color w:val="171817"/>
          <w:sz w:val="20"/>
          <w:szCs w:val="20"/>
          <w:rtl w:val="0"/>
        </w:rPr>
        <w:t xml:space="preserve">определенном</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месте располагается первый элемент карты - мира компьютерной игры, этот мир будет расширяться, так как с выполнением очередной миссии отряду (командам одного отряда или отрядам) будет доступна новая территория. Миссии - это дела и события, непосредственно связанные с деятельностью Движения Первых, так как каждая миссия отражает направление деятельности Движения. За успешное прохождение миссии персонажи получают доступ к новой территории. Территории - это элементы карты (можно оформить в виде вымышленной географической карты). Новая территория обязательно открывается в новом игровом дне. На карте могут появляться дополнительные отметки (например, элементы рельефа, такие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победы в конкурсных состязаниях (количество жизней, которые персонажи отряды/команды получают за достижения, определяются организаторами). Чем успешнее пройдена миссия, тем больше жизней получает отряд (команда отряда), максимум устанавливается самостоятельно руководителем смены. За ряд нарушений (например, дисциплинарных) персонажи могут лишаться игровых жизней.</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58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Вариант игровой карты может быть следующим.</w:t>
      </w:r>
    </w:p>
    <w:p w:rsidR="00000000" w:rsidDel="00000000" w:rsidP="00000000" w:rsidRDefault="00000000" w:rsidRPr="00000000" w14:paraId="00000159">
      <w:pPr>
        <w:widowControl w:val="0"/>
        <w:rPr>
          <w:sz w:val="2"/>
          <w:szCs w:val="2"/>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drawing>
          <wp:anchor allowOverlap="1" behindDoc="1" distB="0" distT="0" distL="0" distR="0" hidden="0" layoutInCell="1" locked="0" relativeHeight="0" simplePos="0">
            <wp:simplePos x="0" y="0"/>
            <wp:positionH relativeFrom="page">
              <wp:posOffset>2932430</wp:posOffset>
            </wp:positionH>
            <wp:positionV relativeFrom="page">
              <wp:posOffset>4762500</wp:posOffset>
            </wp:positionV>
            <wp:extent cx="1972080" cy="1252538"/>
            <wp:effectExtent b="0" l="0" r="0" t="0"/>
            <wp:wrapNone/>
            <wp:docPr id="1"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972080" cy="1252538"/>
                    </a:xfrm>
                    <a:prstGeom prst="rect"/>
                    <a:ln/>
                  </pic:spPr>
                </pic:pic>
              </a:graphicData>
            </a:graphic>
          </wp:anchor>
        </w:drawing>
      </w:r>
      <w:r w:rsidDel="00000000" w:rsidR="00000000" w:rsidRPr="00000000">
        <w:rPr/>
        <w:drawing>
          <wp:inline distB="0" distT="0" distL="114300" distR="114300">
            <wp:extent cx="1971675" cy="1304925"/>
            <wp:effectExtent b="0" l="0" r="0" t="0"/>
            <wp:docPr id="2"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1971675" cy="1304925"/>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widowControl w:val="0"/>
        <w:spacing w:line="14.399999999999999" w:lineRule="auto"/>
        <w:rPr/>
        <w:sectPr>
          <w:type w:val="nextPage"/>
          <w:pgSz w:h="11900" w:w="8400" w:orient="portrait"/>
          <w:pgMar w:bottom="360" w:top="360" w:left="360" w:right="360" w:header="0" w:footer="3"/>
        </w:sectPr>
      </w:pPr>
      <w:r w:rsidDel="00000000" w:rsidR="00000000" w:rsidRPr="00000000">
        <w:rPr/>
        <w:drawing>
          <wp:anchor allowOverlap="1" behindDoc="1" distB="0" distT="0" distL="0" distR="0" hidden="0" layoutInCell="1" locked="0" relativeHeight="0" simplePos="0">
            <wp:simplePos x="0" y="0"/>
            <wp:positionH relativeFrom="page">
              <wp:posOffset>1328738</wp:posOffset>
            </wp:positionH>
            <wp:positionV relativeFrom="page">
              <wp:posOffset>6176963</wp:posOffset>
            </wp:positionV>
            <wp:extent cx="1866900" cy="940752"/>
            <wp:effectExtent b="0" l="0" r="0" t="0"/>
            <wp:wrapNone/>
            <wp:docPr id="3"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1866900" cy="940752"/>
                    </a:xfrm>
                    <a:prstGeom prst="rect"/>
                    <a:ln/>
                  </pic:spPr>
                </pic:pic>
              </a:graphicData>
            </a:graphic>
          </wp:anchor>
        </w:drawing>
      </w:r>
      <w:r w:rsidDel="00000000" w:rsidR="00000000" w:rsidRPr="00000000">
        <w:rPr>
          <w:rtl w:val="0"/>
        </w:rPr>
      </w:r>
    </w:p>
    <w:p w:rsidR="00000000" w:rsidDel="00000000" w:rsidP="00000000" w:rsidRDefault="00000000" w:rsidRPr="00000000" w14:paraId="0000015C">
      <w:pPr>
        <w:widowControl w:val="0"/>
        <w:spacing w:line="14.399999999999999" w:lineRule="auto"/>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420" w:right="0" w:firstLine="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Можно также графически изобразить экран для отрядов (команд). Это могут быть батарейки, в которых отображен уровень энергии.</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ebebeb"/>
          <w:sz w:val="20"/>
          <w:szCs w:val="20"/>
          <w:u w:val="none"/>
          <w:shd w:fill="auto" w:val="clear"/>
          <w:vertAlign w:val="baseline"/>
        </w:rPr>
      </w:pPr>
      <w:r w:rsidDel="00000000" w:rsidR="00000000" w:rsidRPr="00000000">
        <w:rPr>
          <w:rFonts w:ascii="Verdana" w:cs="Verdana" w:eastAsia="Verdana" w:hAnsi="Verdana"/>
          <w:b w:val="0"/>
          <w:i w:val="0"/>
          <w:smallCaps w:val="0"/>
          <w:strike w:val="0"/>
          <w:color w:val="171818"/>
          <w:sz w:val="20"/>
          <w:szCs w:val="20"/>
          <w:u w:val="none"/>
          <w:shd w:fill="auto" w:val="clear"/>
          <w:vertAlign w:val="baseline"/>
          <w:rtl w:val="0"/>
        </w:rPr>
        <w:t xml:space="preserve">Отряд:</w:t>
      </w:r>
      <w:r w:rsidDel="00000000" w:rsidR="00000000" w:rsidRPr="00000000">
        <w:rPr>
          <w:rtl w:val="0"/>
        </w:rPr>
      </w:r>
    </w:p>
    <w:p w:rsidR="00000000" w:rsidDel="00000000" w:rsidP="00000000" w:rsidRDefault="00000000" w:rsidRPr="00000000" w14:paraId="0000015F">
      <w:pPr>
        <w:widowControl w:val="0"/>
        <w:rPr>
          <w:sz w:val="2"/>
          <w:szCs w:val="2"/>
        </w:rPr>
      </w:pPr>
      <w:r w:rsidDel="00000000" w:rsidR="00000000" w:rsidRPr="00000000">
        <w:rPr/>
        <w:drawing>
          <wp:inline distB="0" distT="0" distL="114300" distR="114300">
            <wp:extent cx="1603375" cy="603250"/>
            <wp:effectExtent b="0" l="0" r="0" t="0"/>
            <wp:docPr id="4"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1603375" cy="603250"/>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ebebeb"/>
          <w:sz w:val="20"/>
          <w:szCs w:val="20"/>
          <w:u w:val="none"/>
          <w:shd w:fill="auto" w:val="clear"/>
          <w:vertAlign w:val="baseline"/>
        </w:rPr>
      </w:pPr>
      <w:r w:rsidDel="00000000" w:rsidR="00000000" w:rsidRPr="00000000">
        <w:rPr>
          <w:rFonts w:ascii="Verdana" w:cs="Verdana" w:eastAsia="Verdana" w:hAnsi="Verdana"/>
          <w:b w:val="0"/>
          <w:i w:val="0"/>
          <w:smallCaps w:val="0"/>
          <w:strike w:val="0"/>
          <w:color w:val="171818"/>
          <w:sz w:val="20"/>
          <w:szCs w:val="20"/>
          <w:u w:val="single"/>
          <w:shd w:fill="auto" w:val="clear"/>
          <w:vertAlign w:val="baseline"/>
          <w:rtl w:val="0"/>
        </w:rPr>
        <w:t xml:space="preserve">Игровые жизни</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71817"/>
          <w:sz w:val="20"/>
          <w:szCs w:val="20"/>
          <w:u w:val="none"/>
          <w:shd w:fill="auto" w:val="clear"/>
          <w:vertAlign w:val="baseline"/>
          <w:rtl w:val="0"/>
        </w:rPr>
        <w:t xml:space="preserve">Цель персонажей </w:t>
      </w: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проходить миссии Движения Первых. Первый, второй, третий, двадцатый и двадцать первый дни не учитываем, так как в эти дни мы запускаем/завершаем игровую часть (названия миссий по дням есть, но территории не открываются, игровые жизни не зарабатываются). Каждый день в игре посвящён выполнению очередной миссии. Далее список миссий по дням, при необходимости их можно менять между собой:</w:t>
      </w:r>
    </w:p>
    <w:tbl>
      <w:tblPr>
        <w:tblStyle w:val="Table6"/>
        <w:tblW w:w="7440.0" w:type="dxa"/>
        <w:jc w:val="left"/>
        <w:tblLayout w:type="fixed"/>
        <w:tblLook w:val="0000"/>
      </w:tblPr>
      <w:tblGrid>
        <w:gridCol w:w="1635"/>
        <w:gridCol w:w="1830"/>
        <w:gridCol w:w="1845"/>
        <w:gridCol w:w="2130"/>
        <w:tblGridChange w:id="0">
          <w:tblGrid>
            <w:gridCol w:w="1635"/>
            <w:gridCol w:w="1830"/>
            <w:gridCol w:w="1845"/>
            <w:gridCol w:w="2130"/>
          </w:tblGrid>
        </w:tblGridChange>
      </w:tblGrid>
      <w:tr>
        <w:trPr>
          <w:cantSplit w:val="0"/>
          <w:trHeight w:val="686"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«Знакомься с лагерем!»</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2</w:t>
            </w: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«Узнавай новое!»</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3</w:t>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«Открывай смену!»</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4</w:t>
            </w: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«День Первых»</w:t>
            </w:r>
            <w:r w:rsidDel="00000000" w:rsidR="00000000" w:rsidRPr="00000000">
              <w:rPr>
                <w:rtl w:val="0"/>
              </w:rPr>
            </w:r>
          </w:p>
        </w:tc>
      </w:tr>
      <w:tr>
        <w:trPr>
          <w:cantSplit w:val="0"/>
          <w:trHeight w:val="67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6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5</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«Будь здоров!»</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6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«Умей дружить!»</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7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«Дерзай и открывай!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8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«Найди призвание!»</w:t>
            </w:r>
            <w:r w:rsidDel="00000000" w:rsidR="00000000" w:rsidRPr="00000000">
              <w:rPr>
                <w:rtl w:val="0"/>
              </w:rPr>
            </w:r>
          </w:p>
        </w:tc>
      </w:tr>
      <w:tr>
        <w:trPr>
          <w:cantSplit w:val="0"/>
          <w:trHeight w:val="67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9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«Создавай и вдохновляй!»</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10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«Создавай и вдохновляй!»</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11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«Будь с Россией!»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12</w:t>
            </w: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«Благо твори!»</w:t>
            </w:r>
            <w:r w:rsidDel="00000000" w:rsidR="00000000" w:rsidRPr="00000000">
              <w:rPr>
                <w:rtl w:val="0"/>
              </w:rPr>
            </w:r>
          </w:p>
        </w:tc>
      </w:tr>
      <w:tr>
        <w:trPr>
          <w:cantSplit w:val="0"/>
          <w:trHeight w:val="67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6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13</w:t>
            </w: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«Благо твори!»</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14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«Достигай и побеждай!»</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15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«Расскажи о главном!»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16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«Открывай страну!»</w:t>
            </w:r>
            <w:r w:rsidDel="00000000" w:rsidR="00000000" w:rsidRPr="00000000">
              <w:rPr>
                <w:rtl w:val="0"/>
              </w:rPr>
            </w:r>
          </w:p>
        </w:tc>
      </w:tr>
      <w:tr>
        <w:trPr>
          <w:cantSplit w:val="0"/>
          <w:trHeight w:val="765"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17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«Береги планету!»</w:t>
            </w: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18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«Учись и познавай!»</w:t>
            </w: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19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«Служи Отечеству!»</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20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«Б</w:t>
            </w: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ыть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человеком!», «Б</w:t>
            </w: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ыть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первым!», «Б</w:t>
            </w: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ыт</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ь вместе!»</w:t>
            </w:r>
            <w:r w:rsidDel="00000000" w:rsidR="00000000" w:rsidRPr="00000000">
              <w:rPr>
                <w:rtl w:val="0"/>
              </w:rPr>
            </w:r>
          </w:p>
        </w:tc>
      </w:tr>
      <w:tr>
        <w:trPr>
          <w:cantSplit w:val="0"/>
          <w:trHeight w:val="735"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21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«До скорых встреч!»</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7D">
            <w:pPr>
              <w:widowControl w:val="0"/>
              <w:jc w:val="both"/>
              <w:rPr>
                <w:sz w:val="10"/>
                <w:szCs w:val="10"/>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7E">
            <w:pPr>
              <w:widowControl w:val="0"/>
              <w:jc w:val="both"/>
              <w:rPr>
                <w:sz w:val="10"/>
                <w:szCs w:val="1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F">
            <w:pPr>
              <w:widowControl w:val="0"/>
              <w:jc w:val="both"/>
              <w:rPr>
                <w:sz w:val="10"/>
                <w:szCs w:val="10"/>
              </w:rPr>
            </w:pPr>
            <w:r w:rsidDel="00000000" w:rsidR="00000000" w:rsidRPr="00000000">
              <w:rPr>
                <w:rtl w:val="0"/>
              </w:rPr>
            </w:r>
          </w:p>
        </w:tc>
      </w:tr>
    </w:tbl>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181">
      <w:pPr>
        <w:widowControl w:val="0"/>
        <w:spacing w:line="14.399999999999999" w:lineRule="auto"/>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60"/>
        <w:jc w:val="center"/>
        <w:rPr>
          <w:rFonts w:ascii="Arial" w:cs="Arial" w:eastAsia="Arial" w:hAnsi="Arial"/>
          <w:b w:val="1"/>
          <w:i w:val="0"/>
          <w:smallCaps w:val="0"/>
          <w:strike w:val="0"/>
          <w:color w:val="171817"/>
          <w:sz w:val="22"/>
          <w:szCs w:val="22"/>
          <w:u w:val="none"/>
          <w:shd w:fill="auto" w:val="clear"/>
          <w:vertAlign w:val="baseline"/>
        </w:rPr>
      </w:pPr>
      <w:r w:rsidDel="00000000" w:rsidR="00000000" w:rsidRPr="00000000">
        <w:rPr>
          <w:rFonts w:ascii="Arial" w:cs="Arial" w:eastAsia="Arial" w:hAnsi="Arial"/>
          <w:b w:val="1"/>
          <w:i w:val="0"/>
          <w:smallCaps w:val="0"/>
          <w:strike w:val="0"/>
          <w:color w:val="171817"/>
          <w:sz w:val="22"/>
          <w:szCs w:val="22"/>
          <w:u w:val="none"/>
          <w:shd w:fill="auto" w:val="clear"/>
          <w:vertAlign w:val="baseline"/>
          <w:rtl w:val="0"/>
        </w:rPr>
        <w:t xml:space="preserve">Образовательная программа лагеря</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0"/>
        <w:jc w:val="center"/>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71817"/>
          <w:sz w:val="20"/>
          <w:szCs w:val="20"/>
          <w:u w:val="none"/>
          <w:shd w:fill="auto" w:val="clear"/>
          <w:vertAlign w:val="baseline"/>
          <w:rtl w:val="0"/>
        </w:rPr>
        <w:t xml:space="preserve">Структура творческого занятия</w:t>
      </w: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160" w:right="0" w:firstLine="0"/>
        <w:jc w:val="left"/>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71817"/>
          <w:sz w:val="20"/>
          <w:szCs w:val="20"/>
          <w:u w:val="none"/>
          <w:shd w:fill="auto" w:val="clear"/>
          <w:vertAlign w:val="baseline"/>
          <w:rtl w:val="0"/>
        </w:rPr>
        <w:t xml:space="preserve">(продолжительность занятия - 30 минут):</w:t>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рограмма </w:t>
      </w:r>
      <w:r w:rsidDel="00000000" w:rsidR="00000000" w:rsidRPr="00000000">
        <w:rPr>
          <w:rFonts w:ascii="Times New Roman" w:cs="Times New Roman" w:eastAsia="Times New Roman" w:hAnsi="Times New Roman"/>
          <w:b w:val="0"/>
          <w:i w:val="0"/>
          <w:smallCaps w:val="0"/>
          <w:strike w:val="0"/>
          <w:color w:val="171818"/>
          <w:sz w:val="20"/>
          <w:szCs w:val="20"/>
          <w:u w:val="none"/>
          <w:shd w:fill="auto" w:val="clear"/>
          <w:vertAlign w:val="baseline"/>
          <w:rtl w:val="0"/>
        </w:rPr>
        <w:t xml:space="preserve">обучения </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«Что нужно, чтобы быть Первым?» реализуется ежедневно в основной период смены. Ее проведение организуют воспитатели и вожатые разновозрастных отрядов. На творческих занятиях участники осваивают мягкие навыки, так необходимые в современном мире. Важной особенностью в организации занятий является учет разных возможностей ребят. Поэтому рекомендуется все задания</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представлять в двух вариантах - для младших школьников и для подростков. При этом старшие дети могут иногда выполнять роли наставников для младших. Структура каждого занятия представляет собой последовательность: знакомство с темой, поиск элементов темы в жизненном опыте ребят, разминка, основное упражнение, подведение итогов, резюме, настрой ребят на применение полученных знаний в событиях дня.</w:t>
      </w:r>
    </w:p>
    <w:tbl>
      <w:tblPr>
        <w:tblStyle w:val="Table7"/>
        <w:tblW w:w="6692.0" w:type="dxa"/>
        <w:jc w:val="left"/>
        <w:tblLayout w:type="fixed"/>
        <w:tblLook w:val="0000"/>
      </w:tblPr>
      <w:tblGrid>
        <w:gridCol w:w="2002"/>
        <w:gridCol w:w="4690"/>
        <w:tblGridChange w:id="0">
          <w:tblGrid>
            <w:gridCol w:w="2002"/>
            <w:gridCol w:w="4690"/>
          </w:tblGrid>
        </w:tblGridChange>
      </w:tblGrid>
      <w:tr>
        <w:trPr>
          <w:cantSplit w:val="0"/>
          <w:trHeight w:val="331"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Мягкий навык </w:t>
            </w: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дня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Цель занятия</w:t>
            </w:r>
            <w:r w:rsidDel="00000000" w:rsidR="00000000" w:rsidRPr="00000000">
              <w:rPr>
                <w:rtl w:val="0"/>
              </w:rPr>
            </w:r>
          </w:p>
        </w:tc>
      </w:tr>
      <w:tr>
        <w:trPr>
          <w:cantSplit w:val="0"/>
          <w:trHeight w:val="600"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2</w:t>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Воображение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творческого мышления, воображения и креативности через разнообразные упражнения, игры и творческие задания.</w:t>
            </w:r>
            <w:r w:rsidDel="00000000" w:rsidR="00000000" w:rsidRPr="00000000">
              <w:rPr>
                <w:rtl w:val="0"/>
              </w:rPr>
            </w:r>
          </w:p>
        </w:tc>
      </w:tr>
      <w:tr>
        <w:trPr>
          <w:cantSplit w:val="0"/>
          <w:trHeight w:val="898"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3</w:t>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Креативное мышление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способности мыслить творчески, генерировать новые идеи, находить нестандартные решения и применять инновационные подходы к решению вопросов.</w:t>
            </w:r>
            <w:r w:rsidDel="00000000" w:rsidR="00000000" w:rsidRPr="00000000">
              <w:rPr>
                <w:rtl w:val="0"/>
              </w:rPr>
            </w:r>
          </w:p>
        </w:tc>
      </w:tr>
      <w:tr>
        <w:trPr>
          <w:cantSplit w:val="0"/>
          <w:trHeight w:val="870"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4</w:t>
            </w: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Работа в команде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навыков эффективной работы в команде, включая умение слушать и понимать других, эффективно общаться, совместно принимать решения и достигать общих целей.</w:t>
            </w:r>
            <w:r w:rsidDel="00000000" w:rsidR="00000000" w:rsidRPr="00000000">
              <w:rPr>
                <w:rtl w:val="0"/>
              </w:rPr>
            </w:r>
          </w:p>
        </w:tc>
      </w:tr>
      <w:tr>
        <w:trPr>
          <w:cantSplit w:val="0"/>
          <w:trHeight w:val="902"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5</w:t>
            </w: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Коммуникативные</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навыки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коммуникативной компетентности, включая улучшение навыков активного слушания, ясного и убедительного выражения мыслей.</w:t>
            </w:r>
            <w:r w:rsidDel="00000000" w:rsidR="00000000" w:rsidRPr="00000000">
              <w:rPr>
                <w:rtl w:val="0"/>
              </w:rPr>
            </w:r>
          </w:p>
        </w:tc>
      </w:tr>
    </w:tbl>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26</w:t>
      </w:r>
    </w:p>
    <w:p w:rsidR="00000000" w:rsidDel="00000000" w:rsidP="00000000" w:rsidRDefault="00000000" w:rsidRPr="00000000" w14:paraId="00000197">
      <w:pPr>
        <w:widowControl w:val="0"/>
        <w:spacing w:line="14.399999999999999" w:lineRule="auto"/>
        <w:rPr/>
      </w:pPr>
      <w:r w:rsidDel="00000000" w:rsidR="00000000" w:rsidRPr="00000000">
        <w:rPr>
          <w:rtl w:val="0"/>
        </w:rPr>
      </w:r>
    </w:p>
    <w:tbl>
      <w:tblPr>
        <w:tblStyle w:val="Table8"/>
        <w:tblW w:w="6692.0" w:type="dxa"/>
        <w:jc w:val="left"/>
        <w:tblLayout w:type="fixed"/>
        <w:tblLook w:val="0000"/>
      </w:tblPr>
      <w:tblGrid>
        <w:gridCol w:w="2002"/>
        <w:gridCol w:w="4690"/>
        <w:tblGridChange w:id="0">
          <w:tblGrid>
            <w:gridCol w:w="2002"/>
            <w:gridCol w:w="4690"/>
          </w:tblGrid>
        </w:tblGridChange>
      </w:tblGrid>
      <w:tr>
        <w:trPr>
          <w:cantSplit w:val="0"/>
          <w:trHeight w:val="331"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Мягкий навык </w:t>
            </w: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дня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Цель занятия</w:t>
            </w:r>
            <w:r w:rsidDel="00000000" w:rsidR="00000000" w:rsidRPr="00000000">
              <w:rPr>
                <w:rtl w:val="0"/>
              </w:rPr>
            </w:r>
          </w:p>
        </w:tc>
      </w:tr>
      <w:tr>
        <w:trPr>
          <w:cantSplit w:val="0"/>
          <w:trHeight w:val="1109"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6</w:t>
            </w: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Умение решать конфликты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навыков эффективного урегулирования конфликтов, включая развитие навыков анализа ситуации, поиска конструктивных решений, умения слушать и понимать точку зрения других сторон.</w:t>
            </w:r>
            <w:r w:rsidDel="00000000" w:rsidR="00000000" w:rsidRPr="00000000">
              <w:rPr>
                <w:rtl w:val="0"/>
              </w:rPr>
            </w:r>
          </w:p>
        </w:tc>
      </w:tr>
      <w:tr>
        <w:trPr>
          <w:cantSplit w:val="0"/>
          <w:trHeight w:val="677"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7</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Управление временем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навыков планирования, организации задач, осознанного распределения времени для достижения задач.</w:t>
            </w:r>
            <w:r w:rsidDel="00000000" w:rsidR="00000000" w:rsidRPr="00000000">
              <w:rPr>
                <w:rtl w:val="0"/>
              </w:rPr>
            </w:r>
          </w:p>
        </w:tc>
      </w:tr>
      <w:tr>
        <w:trPr>
          <w:cantSplit w:val="0"/>
          <w:trHeight w:val="67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8</w:t>
            </w: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Эмоциональный интеллект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навыков осознания эмоций, управляемости собственными эмоциями и эмпатии.</w:t>
            </w:r>
            <w:r w:rsidDel="00000000" w:rsidR="00000000" w:rsidRPr="00000000">
              <w:rPr>
                <w:rtl w:val="0"/>
              </w:rPr>
            </w:r>
          </w:p>
        </w:tc>
      </w:tr>
      <w:tr>
        <w:trPr>
          <w:cantSplit w:val="0"/>
          <w:trHeight w:val="898"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9</w:t>
            </w: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Навык публичных выступлений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уверенности, ясности и эмоциональной выразительности при выступлениях перед аудиторией, помочь освоить техники эффективного публичного выступления.</w:t>
            </w:r>
            <w:r w:rsidDel="00000000" w:rsidR="00000000" w:rsidRPr="00000000">
              <w:rPr>
                <w:rtl w:val="0"/>
              </w:rPr>
            </w:r>
          </w:p>
        </w:tc>
      </w:tr>
      <w:tr>
        <w:trPr>
          <w:cantSplit w:val="0"/>
          <w:trHeight w:val="677"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10</w:t>
            </w: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Взаимопонимание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навыков эмпатии и умения вступать в эффективный диалог, чтобы улучшить взаимопонимание в отряде.</w:t>
            </w:r>
            <w:r w:rsidDel="00000000" w:rsidR="00000000" w:rsidRPr="00000000">
              <w:rPr>
                <w:rtl w:val="0"/>
              </w:rPr>
            </w:r>
          </w:p>
        </w:tc>
      </w:tr>
      <w:tr>
        <w:trPr>
          <w:cantSplit w:val="0"/>
          <w:trHeight w:val="893"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11</w:t>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Решительность</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навыков принятия решений, уверенности в своих действиях и способности действовать решительно в различных ситуациях.</w:t>
            </w:r>
            <w:r w:rsidDel="00000000" w:rsidR="00000000" w:rsidRPr="00000000">
              <w:rPr>
                <w:rtl w:val="0"/>
              </w:rPr>
            </w:r>
          </w:p>
        </w:tc>
      </w:tr>
      <w:tr>
        <w:trPr>
          <w:cantSplit w:val="0"/>
          <w:trHeight w:val="893"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12</w:t>
            </w: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Невербальное общение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навыков невербального общения, таких как жесты, мимика, тон голоса и др., для улучшения коммуникации, установления доверительных отношений.</w:t>
            </w:r>
            <w:r w:rsidDel="00000000" w:rsidR="00000000" w:rsidRPr="00000000">
              <w:rPr>
                <w:rtl w:val="0"/>
              </w:rPr>
            </w:r>
          </w:p>
        </w:tc>
      </w:tr>
      <w:tr>
        <w:trPr>
          <w:cantSplit w:val="0"/>
          <w:trHeight w:val="682"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13</w:t>
            </w: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Лидерские качества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ключевых лидерских навыков, таких как мотивация команды, эффективное общение, стратегическое мышление.</w:t>
            </w:r>
            <w:r w:rsidDel="00000000" w:rsidR="00000000" w:rsidRPr="00000000">
              <w:rPr>
                <w:rtl w:val="0"/>
              </w:rPr>
            </w:r>
          </w:p>
        </w:tc>
      </w:tr>
      <w:tr>
        <w:trPr>
          <w:cantSplit w:val="0"/>
          <w:trHeight w:val="677"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14</w:t>
            </w: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Доверие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осознания важности доверия в отношениях, навыков для развития доверия.</w:t>
            </w:r>
            <w:r w:rsidDel="00000000" w:rsidR="00000000" w:rsidRPr="00000000">
              <w:rPr>
                <w:rtl w:val="0"/>
              </w:rPr>
            </w:r>
          </w:p>
        </w:tc>
      </w:tr>
      <w:tr>
        <w:trPr>
          <w:cantSplit w:val="0"/>
          <w:trHeight w:val="67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15</w:t>
            </w: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Внимание и концентрация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навыков улучшения внимания и концентрации, повышения продуктивности.</w:t>
            </w:r>
            <w:r w:rsidDel="00000000" w:rsidR="00000000" w:rsidRPr="00000000">
              <w:rPr>
                <w:rtl w:val="0"/>
              </w:rPr>
            </w:r>
          </w:p>
        </w:tc>
      </w:tr>
      <w:tr>
        <w:trPr>
          <w:cantSplit w:val="0"/>
          <w:trHeight w:val="67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16</w:t>
            </w: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Критическое мышление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навыков анализа, оценки и формулирования собственных мыслей и идей для принятия осознанных решений.</w:t>
            </w:r>
            <w:r w:rsidDel="00000000" w:rsidR="00000000" w:rsidRPr="00000000">
              <w:rPr>
                <w:rtl w:val="0"/>
              </w:rPr>
            </w:r>
          </w:p>
        </w:tc>
      </w:tr>
      <w:tr>
        <w:trPr>
          <w:cantSplit w:val="0"/>
          <w:trHeight w:val="466"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17 Логика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навыкам логического мышления, анализа и решения проблем.</w:t>
            </w: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18</w:t>
            </w: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Творческое мышление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творческого потенциала, обучение приемам генерации идей.</w:t>
            </w:r>
            <w:r w:rsidDel="00000000" w:rsidR="00000000" w:rsidRPr="00000000">
              <w:rPr>
                <w:rtl w:val="0"/>
              </w:rPr>
            </w:r>
          </w:p>
        </w:tc>
      </w:tr>
    </w:tbl>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27</w:t>
      </w:r>
    </w:p>
    <w:p w:rsidR="00000000" w:rsidDel="00000000" w:rsidP="00000000" w:rsidRDefault="00000000" w:rsidRPr="00000000" w14:paraId="000001C1">
      <w:pPr>
        <w:widowControl w:val="0"/>
        <w:spacing w:line="14.399999999999999" w:lineRule="auto"/>
        <w:rPr/>
      </w:pPr>
      <w:r w:rsidDel="00000000" w:rsidR="00000000" w:rsidRPr="00000000">
        <w:rPr>
          <w:rtl w:val="0"/>
        </w:rPr>
      </w:r>
    </w:p>
    <w:tbl>
      <w:tblPr>
        <w:tblStyle w:val="Table9"/>
        <w:tblW w:w="6692.0" w:type="dxa"/>
        <w:jc w:val="left"/>
        <w:tblLayout w:type="fixed"/>
        <w:tblLook w:val="0000"/>
      </w:tblPr>
      <w:tblGrid>
        <w:gridCol w:w="2002"/>
        <w:gridCol w:w="4690"/>
        <w:tblGridChange w:id="0">
          <w:tblGrid>
            <w:gridCol w:w="2002"/>
            <w:gridCol w:w="4690"/>
          </w:tblGrid>
        </w:tblGridChange>
      </w:tblGrid>
      <w:tr>
        <w:trPr>
          <w:cantSplit w:val="0"/>
          <w:trHeight w:val="331"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Мягкий навык </w:t>
            </w: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дня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Цель занятия</w:t>
            </w:r>
            <w:r w:rsidDel="00000000" w:rsidR="00000000" w:rsidRPr="00000000">
              <w:rPr>
                <w:rtl w:val="0"/>
              </w:rPr>
            </w:r>
          </w:p>
        </w:tc>
      </w:tr>
      <w:tr>
        <w:trPr>
          <w:cantSplit w:val="0"/>
          <w:trHeight w:val="893"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19</w:t>
            </w: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Самоорганизация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навыков эффективного управления временем, приоритизации задач, планирования и организации различных процессов.</w:t>
            </w:r>
            <w:r w:rsidDel="00000000" w:rsidR="00000000" w:rsidRPr="00000000">
              <w:rPr>
                <w:rtl w:val="0"/>
              </w:rPr>
            </w:r>
          </w:p>
        </w:tc>
      </w:tr>
      <w:tr>
        <w:trPr>
          <w:cantSplit w:val="0"/>
          <w:trHeight w:val="686"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20</w:t>
            </w: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Обратная связь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и самоанализ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Развитие у участников профильной смены навыков анализа собственных действий, мыслей и эмоций с целью дальнейшего саморазвития.</w:t>
            </w:r>
            <w:r w:rsidDel="00000000" w:rsidR="00000000" w:rsidRPr="00000000">
              <w:rPr>
                <w:rtl w:val="0"/>
              </w:rPr>
            </w:r>
          </w:p>
        </w:tc>
      </w:tr>
    </w:tbl>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817"/>
          <w:sz w:val="22"/>
          <w:szCs w:val="22"/>
          <w:u w:val="none"/>
          <w:shd w:fill="auto" w:val="clear"/>
          <w:vertAlign w:val="baseline"/>
        </w:rPr>
      </w:pPr>
      <w:r w:rsidDel="00000000" w:rsidR="00000000" w:rsidRPr="00000000">
        <w:rPr>
          <w:rFonts w:ascii="Arial" w:cs="Arial" w:eastAsia="Arial" w:hAnsi="Arial"/>
          <w:b w:val="1"/>
          <w:i w:val="0"/>
          <w:smallCaps w:val="0"/>
          <w:strike w:val="0"/>
          <w:color w:val="171817"/>
          <w:sz w:val="22"/>
          <w:szCs w:val="22"/>
          <w:u w:val="none"/>
          <w:shd w:fill="auto" w:val="clear"/>
          <w:vertAlign w:val="baseline"/>
          <w:rtl w:val="0"/>
        </w:rPr>
        <w:t xml:space="preserve">Диагностика личных достижений и коллективообразования</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8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Диагностик личностных достижений и особенностей коллективо- образования является важной частью общего анализа воспитательного процесса в лагере с дневным пребыванием. Для количественного анализа могут быть использованы следующие методики:</w:t>
      </w:r>
    </w:p>
    <w:p w:rsidR="00000000" w:rsidDel="00000000" w:rsidP="00000000" w:rsidRDefault="00000000" w:rsidRPr="00000000" w14:paraId="000001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93.00000000000006" w:lineRule="auto"/>
        <w:ind w:left="0" w:right="0" w:firstLine="60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методика «Уровень воспитанности» (для обучающихся);</w:t>
      </w:r>
    </w:p>
    <w:p w:rsidR="00000000" w:rsidDel="00000000" w:rsidP="00000000" w:rsidRDefault="00000000" w:rsidRPr="00000000" w14:paraId="000001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93.00000000000006" w:lineRule="auto"/>
        <w:ind w:left="0" w:right="0" w:firstLine="60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Морено Ж. «Социометрия»;</w:t>
      </w:r>
    </w:p>
    <w:p w:rsidR="00000000" w:rsidDel="00000000" w:rsidP="00000000" w:rsidRDefault="00000000" w:rsidRPr="00000000" w14:paraId="000001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93.00000000000006" w:lineRule="auto"/>
        <w:ind w:left="0" w:right="0" w:firstLine="60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«Мой класс (мой отряд)»;</w:t>
      </w:r>
    </w:p>
    <w:p w:rsidR="00000000" w:rsidDel="00000000" w:rsidP="00000000" w:rsidRDefault="00000000" w:rsidRPr="00000000" w14:paraId="000001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93.00000000000006" w:lineRule="auto"/>
        <w:ind w:left="0" w:right="0" w:firstLine="60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самоанализ деятельности воспитателя.</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8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Данные методики позволяют определить особенности </w:t>
      </w:r>
      <w:r w:rsidDel="00000000" w:rsidR="00000000" w:rsidRPr="00000000">
        <w:rPr>
          <w:rFonts w:ascii="Times New Roman" w:cs="Times New Roman" w:eastAsia="Times New Roman" w:hAnsi="Times New Roman"/>
          <w:color w:val="171817"/>
          <w:sz w:val="20"/>
          <w:szCs w:val="20"/>
          <w:rtl w:val="0"/>
        </w:rPr>
        <w:t xml:space="preserve">коллективообразования</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в отряде и увидеть личностные особенности каждого участника смены.</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8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Методику «Уровень воспитанности» имеет смысл проводить один раз в смену.</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8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Методики «Социометрия» (Ж. Морено) и «Мой класс (мой отряд)» следует проводить три раза за смену (3-4 день, </w:t>
      </w:r>
      <w:r w:rsidDel="00000000" w:rsidR="00000000" w:rsidRPr="00000000">
        <w:rPr>
          <w:rFonts w:ascii="Times New Roman" w:cs="Times New Roman" w:eastAsia="Times New Roman" w:hAnsi="Times New Roman"/>
          <w:color w:val="171817"/>
          <w:sz w:val="20"/>
          <w:szCs w:val="20"/>
          <w:rtl w:val="0"/>
        </w:rPr>
        <w:t xml:space="preserve">середина</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смены, 1921 день), для того чтобы увидеть динамику развития детского коллектива.</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8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Кроме предлагаемого диагностического инструментария можно воспользоваться методами самодиагностики детским коллективом особенностей своего развития. Примером может быть методика А.Н. </w:t>
      </w:r>
      <w:r w:rsidDel="00000000" w:rsidR="00000000" w:rsidRPr="00000000">
        <w:rPr>
          <w:rFonts w:ascii="Times New Roman" w:cs="Times New Roman" w:eastAsia="Times New Roman" w:hAnsi="Times New Roman"/>
          <w:color w:val="171817"/>
          <w:sz w:val="20"/>
          <w:szCs w:val="20"/>
          <w:rtl w:val="0"/>
        </w:rPr>
        <w:t xml:space="preserve">Лутошкина</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«Самоаттестация». Коллективная самоаттестация - это разговор в отряде, во время которого отряд определяет, на какой ступени находится как коллектив, решает, на какую ступеньку он может подняться в ближайшее время, </w:t>
      </w:r>
      <w:r w:rsidDel="00000000" w:rsidR="00000000" w:rsidRPr="00000000">
        <w:rPr>
          <w:rFonts w:ascii="Times New Roman" w:cs="Times New Roman" w:eastAsia="Times New Roman" w:hAnsi="Times New Roman"/>
          <w:color w:val="171817"/>
          <w:sz w:val="20"/>
          <w:szCs w:val="20"/>
          <w:rtl w:val="0"/>
        </w:rPr>
        <w:t xml:space="preserve">намечает</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что нужно сделать, чтобы цель была достигнута. Эту методику также следует использовать трижды за смену.</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28</w:t>
      </w:r>
    </w:p>
    <w:p w:rsidR="00000000" w:rsidDel="00000000" w:rsidP="00000000" w:rsidRDefault="00000000" w:rsidRPr="00000000" w14:paraId="000001D5">
      <w:pPr>
        <w:widowControl w:val="0"/>
        <w:spacing w:line="14.399999999999999" w:lineRule="auto"/>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817"/>
          <w:sz w:val="22"/>
          <w:szCs w:val="22"/>
          <w:u w:val="none"/>
          <w:shd w:fill="auto" w:val="clear"/>
          <w:vertAlign w:val="baseline"/>
        </w:rPr>
      </w:pPr>
      <w:r w:rsidDel="00000000" w:rsidR="00000000" w:rsidRPr="00000000">
        <w:rPr>
          <w:rFonts w:ascii="Arial" w:cs="Arial" w:eastAsia="Arial" w:hAnsi="Arial"/>
          <w:b w:val="1"/>
          <w:i w:val="0"/>
          <w:smallCaps w:val="0"/>
          <w:strike w:val="0"/>
          <w:color w:val="171817"/>
          <w:sz w:val="22"/>
          <w:szCs w:val="22"/>
          <w:u w:val="none"/>
          <w:shd w:fill="auto" w:val="clear"/>
          <w:vertAlign w:val="baseline"/>
          <w:rtl w:val="0"/>
        </w:rPr>
        <w:t xml:space="preserve">План-сетка смены «Смена Первых: Первооткрыватели Лета»</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8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План смены представляет собой конструктор. Дни смены (кроме организационного и заключительного периодов) можно менять местами в зависимости от потребностей и условий лагеря. Количество дней тоже может быть разным. Далее представлены примерные планы-сетки смен на 21, 14, 10 дней.</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0"/>
        <w:jc w:val="center"/>
        <w:rPr>
          <w:rFonts w:ascii="Times New Roman" w:cs="Times New Roman" w:eastAsia="Times New Roman" w:hAnsi="Times New Roman"/>
          <w:b w:val="1"/>
          <w:color w:val="171817"/>
          <w:sz w:val="20"/>
          <w:szCs w:val="20"/>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0"/>
        <w:jc w:val="center"/>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71817"/>
          <w:sz w:val="20"/>
          <w:szCs w:val="20"/>
          <w:u w:val="none"/>
          <w:shd w:fill="auto" w:val="clear"/>
          <w:vertAlign w:val="baseline"/>
          <w:rtl w:val="0"/>
        </w:rPr>
        <w:t xml:space="preserve">План-сетка смены «Смена Первых: Первооткрыватели Лета»</w:t>
        <w:br w:type="textWrapping"/>
        <w:t xml:space="preserve">на 21 день</w:t>
      </w:r>
      <w:r w:rsidDel="00000000" w:rsidR="00000000" w:rsidRPr="00000000">
        <w:rPr>
          <w:rtl w:val="0"/>
        </w:rPr>
      </w:r>
    </w:p>
    <w:tbl>
      <w:tblPr>
        <w:tblStyle w:val="Table10"/>
        <w:tblW w:w="6670.999999999999" w:type="dxa"/>
        <w:jc w:val="left"/>
        <w:tblLayout w:type="fixed"/>
        <w:tblLook w:val="0000"/>
      </w:tblPr>
      <w:tblGrid>
        <w:gridCol w:w="2222"/>
        <w:gridCol w:w="2222"/>
        <w:gridCol w:w="2227"/>
        <w:tblGridChange w:id="0">
          <w:tblGrid>
            <w:gridCol w:w="2222"/>
            <w:gridCol w:w="2222"/>
            <w:gridCol w:w="2227"/>
          </w:tblGrid>
        </w:tblGridChange>
      </w:tblGrid>
      <w:tr>
        <w:trPr>
          <w:cantSplit w:val="0"/>
          <w:trHeight w:val="1629.228515625"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«ЗНАКОМЬСЯ С ЛАГЕРЕМ!»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Игры на знакомство, хозяйственный сбор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Маршрутная игра «Первые открытия», огонёк знакомства</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8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2</w:t>
            </w: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Миссия«УЗНАВАЙ НОВОЕ!»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Организационный сбор, знакомство с образовательной программой</w:t>
            </w: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Интеллектуальная игра «Хочу всё знать!»</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8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3</w:t>
            </w: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w:t>
            </w: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«ОТКРЫВАЙ СМЕНУ!»</w:t>
            </w: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Линейка открытия смены</w:t>
            </w: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:Вечер «Здравствуйте», дискотека</w:t>
            </w:r>
            <w:r w:rsidDel="00000000" w:rsidR="00000000" w:rsidRPr="00000000">
              <w:rPr>
                <w:rtl w:val="0"/>
              </w:rPr>
            </w:r>
          </w:p>
        </w:tc>
      </w:tr>
      <w:tr>
        <w:trPr>
          <w:cantSplit w:val="0"/>
          <w:trHeight w:val="2189"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00"/>
              <w:jc w:val="both"/>
              <w:rPr>
                <w:rFonts w:ascii="Cambria" w:cs="Cambria" w:eastAsia="Cambria" w:hAnsi="Cambria"/>
                <w:b w:val="1"/>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4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ПЕРВЫХ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Торжественная линейка Первых, классная встреча, проектная сессия «Открывая горизонты»</w:t>
            </w: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КТД «Быть в Движении», посвящение в Первые</w:t>
            </w: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80"/>
              <w:jc w:val="both"/>
              <w:rPr>
                <w:rFonts w:ascii="Cambria" w:cs="Cambria" w:eastAsia="Cambria" w:hAnsi="Cambria"/>
                <w:b w:val="1"/>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5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w:t>
            </w:r>
            <w:r w:rsidDel="00000000" w:rsidR="00000000" w:rsidRPr="00000000">
              <w:rPr>
                <w:rFonts w:ascii="Cambria" w:cs="Cambria" w:eastAsia="Cambria" w:hAnsi="Cambria"/>
                <w:color w:val="171817"/>
                <w:sz w:val="18"/>
                <w:szCs w:val="18"/>
                <w:rtl w:val="0"/>
              </w:rPr>
              <w:t xml:space="preserve">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«БУДЬ ЗДОРОВ!»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конкурс творческих выступлений «Время здоровья!»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Веревочный курс</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00"/>
              <w:jc w:val="both"/>
              <w:rPr>
                <w:rFonts w:ascii="Cambria" w:cs="Cambria" w:eastAsia="Cambria" w:hAnsi="Cambria"/>
                <w:b w:val="1"/>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6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«УМЕЙ ДРУЖИТЬ!»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Клуб дипломатов (дискуссионная площадка)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Конкурс архитекторов (КТД)</w:t>
            </w:r>
            <w:r w:rsidDel="00000000" w:rsidR="00000000" w:rsidRPr="00000000">
              <w:rPr>
                <w:rtl w:val="0"/>
              </w:rPr>
            </w:r>
          </w:p>
        </w:tc>
      </w:tr>
      <w:tr>
        <w:trPr>
          <w:cantSplit w:val="0"/>
          <w:trHeight w:val="1771"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8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7</w:t>
            </w: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Миссия«ДЕРЗАЙ И ОТКРЫВАЙ!</w:t>
            </w: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Занятие «Занимательные опыты»</w:t>
            </w: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Космическая гонка «Вперёд к звёздам!»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80"/>
              <w:jc w:val="both"/>
              <w:rPr>
                <w:rFonts w:ascii="Cambria" w:cs="Cambria" w:eastAsia="Cambria" w:hAnsi="Cambria"/>
                <w:b w:val="1"/>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8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«НАЙДИ ПРИЗВАНИЕ!»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Профессиональная проба «Вожатый»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Экономическая игра «В мире бизнеса»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00"/>
              <w:jc w:val="both"/>
              <w:rPr>
                <w:rFonts w:ascii="Cambria" w:cs="Cambria" w:eastAsia="Cambria" w:hAnsi="Cambria"/>
                <w:b w:val="1"/>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9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«СОЗДАВАЙ И ВДОХНОВЛЯЙ!»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Викторина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«Кинохиты»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Музыкальная игровая программа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«Вы в танцах!»</w:t>
            </w:r>
            <w:r w:rsidDel="00000000" w:rsidR="00000000" w:rsidRPr="00000000">
              <w:rPr>
                <w:rtl w:val="0"/>
              </w:rPr>
            </w:r>
          </w:p>
        </w:tc>
      </w:tr>
    </w:tbl>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29</w:t>
      </w:r>
    </w:p>
    <w:p w:rsidR="00000000" w:rsidDel="00000000" w:rsidP="00000000" w:rsidRDefault="00000000" w:rsidRPr="00000000" w14:paraId="000001F6">
      <w:pPr>
        <w:widowControl w:val="0"/>
        <w:spacing w:line="14.399999999999999" w:lineRule="auto"/>
        <w:jc w:val="both"/>
        <w:rPr/>
      </w:pPr>
      <w:r w:rsidDel="00000000" w:rsidR="00000000" w:rsidRPr="00000000">
        <w:rPr>
          <w:rtl w:val="0"/>
        </w:rPr>
      </w:r>
    </w:p>
    <w:tbl>
      <w:tblPr>
        <w:tblStyle w:val="Table11"/>
        <w:tblW w:w="6670.999999999999" w:type="dxa"/>
        <w:jc w:val="left"/>
        <w:tblLayout w:type="fixed"/>
        <w:tblLook w:val="0000"/>
      </w:tblPr>
      <w:tblGrid>
        <w:gridCol w:w="2222"/>
        <w:gridCol w:w="2222"/>
        <w:gridCol w:w="2227"/>
        <w:tblGridChange w:id="0">
          <w:tblGrid>
            <w:gridCol w:w="2222"/>
            <w:gridCol w:w="2222"/>
            <w:gridCol w:w="2227"/>
          </w:tblGrid>
        </w:tblGridChange>
      </w:tblGrid>
      <w:tr>
        <w:trPr>
          <w:cantSplit w:val="0"/>
          <w:trHeight w:val="2194"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4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10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«СОЗДАВАЙ И ВДОХНОВЛЯЙ!»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Малая форма работы «Пришёл, увидел, сочинил!»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Мастер-класс «Коллективная картина»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4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11</w:t>
            </w: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w:t>
            </w: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«БУДЬ С РОССИЕЙ!»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ПЧП «О главном», акция «Письмо другу», классная встреча</w:t>
            </w: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Ярмарка «Многообразие в единстве», концерт «Россия - мой дом»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4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12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«БЛАГО ТВОРИ!»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Интерактивное занятие «Кто такой волонтёр?»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конкурс проектов «Благо твори!»</w:t>
            </w:r>
            <w:r w:rsidDel="00000000" w:rsidR="00000000" w:rsidRPr="00000000">
              <w:rPr>
                <w:rtl w:val="0"/>
              </w:rPr>
            </w:r>
          </w:p>
        </w:tc>
      </w:tr>
      <w:tr>
        <w:trPr>
          <w:cantSplit w:val="0"/>
          <w:trHeight w:val="1973"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4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13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«БЛАГО ТВОРИ!»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Мастер-класс «Правила организаторской работы»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Игра «Герой нашего времени»</w:t>
            </w: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4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14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«ДОСТИГАЙ И ПОБЕЖДАЙ!»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Турнир по городкам</w:t>
            </w: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Спортивная эстафета «Вызов первых»</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4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15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«РАССКАЖИ О ГЛАВНОМ!»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Занятие «Медиаграмотность - это круто!»</w:t>
            </w: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Конкурс буктрей- леров «Читай! Думай! Твори!»</w:t>
            </w:r>
            <w:r w:rsidDel="00000000" w:rsidR="00000000" w:rsidRPr="00000000">
              <w:rPr>
                <w:rtl w:val="0"/>
              </w:rPr>
            </w:r>
          </w:p>
        </w:tc>
      </w:tr>
      <w:tr>
        <w:trPr>
          <w:cantSplit w:val="0"/>
          <w:trHeight w:val="1978"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4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16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«ОТКРЫВАЙ СТРАНУ!»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Фотокросс «Открывай страну»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Вечер</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Фестиваль народных игр</w:t>
            </w: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4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17</w:t>
            </w: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w:t>
            </w: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«БЕРЕГИ ПЛАНЕТУ!»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Конкурс плакатов «Береги планету!»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Экологическая тропа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4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18</w:t>
            </w: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w:t>
            </w: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«УЧИСЬ И ПОЗНАВАЙ!»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Малая форма работы «Король Артур и рыцари круглого стола»</w:t>
            </w: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Ярмарка «Немного об истории России»</w:t>
            </w:r>
            <w:r w:rsidDel="00000000" w:rsidR="00000000" w:rsidRPr="00000000">
              <w:rPr>
                <w:rtl w:val="0"/>
              </w:rPr>
            </w:r>
          </w:p>
        </w:tc>
      </w:tr>
      <w:tr>
        <w:trPr>
          <w:cantSplit w:val="0"/>
          <w:trHeight w:val="1550"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4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19</w:t>
            </w: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w:t>
            </w: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«СЛУЖИ ОТЕЧЕСТВУ!»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Интеллектуальная игра «Морской бой»</w:t>
            </w: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Игра на местности «Юные разведчики»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4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20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 «Б</w:t>
            </w: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ЫТЬ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ЧЕЛОВЕКОМ!», «Б</w:t>
            </w: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ЫТЬ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ПЕРВЫМ!», «Б</w:t>
            </w: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ЫТЬ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ВМЕСТЕ!»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КТД «Книга рекордов отряда»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Конкурс «Лидер»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4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День 21</w:t>
            </w: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Миссия</w:t>
            </w: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«ДО СКОРЫХ ВСТРЕЧ!» </w:t>
            </w: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Утро</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КТД «День сюрпризов»</w:t>
            </w: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1"/>
                <w:smallCaps w:val="0"/>
                <w:strike w:val="0"/>
                <w:color w:val="171817"/>
                <w:sz w:val="17"/>
                <w:szCs w:val="17"/>
                <w:u w:val="none"/>
                <w:shd w:fill="auto" w:val="clear"/>
                <w:vertAlign w:val="baseline"/>
                <w:rtl w:val="0"/>
              </w:rPr>
              <w:t xml:space="preserve">День</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 Линейка закрытия смены</w:t>
            </w:r>
            <w:r w:rsidDel="00000000" w:rsidR="00000000" w:rsidRPr="00000000">
              <w:rPr>
                <w:rtl w:val="0"/>
              </w:rPr>
            </w:r>
          </w:p>
        </w:tc>
      </w:tr>
    </w:tbl>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30</w:t>
      </w:r>
    </w:p>
    <w:p w:rsidR="00000000" w:rsidDel="00000000" w:rsidP="00000000" w:rsidRDefault="00000000" w:rsidRPr="00000000" w14:paraId="00000215">
      <w:pPr>
        <w:widowControl w:val="0"/>
        <w:spacing w:line="14.399999999999999" w:lineRule="auto"/>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217">
      <w:pPr>
        <w:widowControl w:val="0"/>
        <w:spacing w:line="14.399999999999999" w:lineRule="auto"/>
        <w:rPr/>
      </w:pPr>
      <w:r w:rsidDel="00000000" w:rsidR="00000000" w:rsidRPr="00000000">
        <w:rPr>
          <w:rtl w:val="0"/>
        </w:rPr>
      </w:r>
    </w:p>
    <w:bookmarkStart w:colFirst="0" w:colLast="0" w:name="gfl4jpgor2ir" w:id="26"/>
    <w:bookmarkEnd w:id="26"/>
    <w:bookmarkStart w:colFirst="0" w:colLast="0" w:name="arprq2vktka" w:id="27"/>
    <w:bookmarkEnd w:id="27"/>
    <w:bookmarkStart w:colFirst="0" w:colLast="0" w:name="52n99f3sp29" w:id="28"/>
    <w:bookmarkEnd w:id="28"/>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80"/>
        <w:jc w:val="left"/>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УСЛОВИЯ УСПЕШНОЙ РЕАЛИЗАЦИИ ПРОГРАММЫ</w:t>
      </w:r>
    </w:p>
    <w:bookmarkStart w:colFirst="0" w:colLast="0" w:name="f923ur3p2acq" w:id="29"/>
    <w:bookmarkEnd w:id="29"/>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80"/>
        <w:jc w:val="both"/>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ПРОФИЛЬНОЙ СМЕНЫ</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0"/>
        <w:jc w:val="center"/>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71817"/>
          <w:sz w:val="20"/>
          <w:szCs w:val="20"/>
          <w:u w:val="none"/>
          <w:shd w:fill="auto" w:val="clear"/>
          <w:vertAlign w:val="baseline"/>
          <w:rtl w:val="0"/>
        </w:rPr>
        <w:t xml:space="preserve">Организационные условия</w:t>
      </w:r>
      <w:r w:rsidDel="00000000" w:rsidR="00000000" w:rsidRPr="00000000">
        <w:rPr>
          <w:rtl w:val="0"/>
        </w:rPr>
      </w:r>
    </w:p>
    <w:p w:rsidR="00000000" w:rsidDel="00000000" w:rsidP="00000000" w:rsidRDefault="00000000" w:rsidRPr="00000000" w14:paraId="000002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91"/>
        </w:tabs>
        <w:spacing w:after="0" w:before="0" w:line="293.00000000000006" w:lineRule="auto"/>
        <w:ind w:left="0" w:right="0" w:firstLine="420"/>
        <w:jc w:val="both"/>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Четкое понимание цели и задач смены педагогическим коллективом</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каждый педагог должен знать и понимать ожидаемые результаты программы, для этого на установочном совещании до начала смены проводится презентация программы (цель, задачи, ожидаемые результаты, категория участников, ключевые события смены), на которую может быть приглашён представитель регионального отделения Движения Первых.</w:t>
      </w:r>
    </w:p>
    <w:p w:rsidR="00000000" w:rsidDel="00000000" w:rsidP="00000000" w:rsidRDefault="00000000" w:rsidRPr="00000000" w14:paraId="000002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93.00000000000006" w:lineRule="auto"/>
        <w:ind w:left="0" w:right="0" w:firstLine="420"/>
        <w:jc w:val="both"/>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Безопасная среда</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организация должна обеспечивать высокие стандарты безопасности для участников программы (медицинское обслуживание, контроль за состоянием объектов инфраструктуры лагеря, безопасность проводимых дел и т.д.).</w:t>
      </w:r>
    </w:p>
    <w:p w:rsidR="00000000" w:rsidDel="00000000" w:rsidP="00000000" w:rsidRDefault="00000000" w:rsidRPr="00000000" w14:paraId="000002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93.00000000000006" w:lineRule="auto"/>
        <w:ind w:left="0" w:right="0" w:firstLine="420"/>
        <w:jc w:val="both"/>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Наличие системы обратной связи</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наличие системы обратной связи для участников, родителей и педагогического коллектива поможет оценить эффективность программы, определить положительные и отрицательные моменты, спрогнозировать возможности для развития программы.</w:t>
      </w:r>
    </w:p>
    <w:p w:rsidR="00000000" w:rsidDel="00000000" w:rsidP="00000000" w:rsidRDefault="00000000" w:rsidRPr="00000000" w14:paraId="000002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0"/>
        </w:tabs>
        <w:spacing w:after="260" w:before="0" w:line="293.00000000000006" w:lineRule="auto"/>
        <w:ind w:left="0" w:right="0" w:firstLine="420"/>
        <w:jc w:val="both"/>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Информационная насыщенность</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у педагогического коллектива должны быть разработаны сценарии или планы-конспекты ключевых дел смен, система диагностики отряда, памятки по действию в различных ситуациях, в том числе чрезвычайного характера, должен быть доступ к электронной библиотеке или картотеке (игр, дел, событий, мастер-классов).</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0"/>
        <w:jc w:val="center"/>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71817"/>
          <w:sz w:val="20"/>
          <w:szCs w:val="20"/>
          <w:u w:val="none"/>
          <w:shd w:fill="auto" w:val="clear"/>
          <w:vertAlign w:val="baseline"/>
          <w:rtl w:val="0"/>
        </w:rPr>
        <w:t xml:space="preserve">Кадровое обеспечение профильной смены</w:t>
      </w: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Для реализации профильной смены требуются следующие </w:t>
      </w: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специалисты:</w:t>
      </w:r>
      <w:r w:rsidDel="00000000" w:rsidR="00000000" w:rsidRPr="00000000">
        <w:rPr>
          <w:rtl w:val="0"/>
        </w:rPr>
      </w:r>
    </w:p>
    <w:p w:rsidR="00000000" w:rsidDel="00000000" w:rsidP="00000000" w:rsidRDefault="00000000" w:rsidRPr="00000000" w14:paraId="000002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65"/>
        </w:tabs>
        <w:spacing w:after="0" w:before="0" w:line="293.00000000000006"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1 руководитель смены (наличие опыта руководства профильной сменой, сменой в лагере с дневным пребыванием, высшее образование);</w:t>
      </w:r>
    </w:p>
    <w:p w:rsidR="00000000" w:rsidDel="00000000" w:rsidP="00000000" w:rsidRDefault="00000000" w:rsidRPr="00000000" w14:paraId="000002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98"/>
        </w:tabs>
        <w:spacing w:after="0" w:before="0" w:line="293.00000000000006"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1 педагог дополнительного образования (наличие опыта методической работы, высшее (неоконченное) высшее образование);</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224">
      <w:pPr>
        <w:widowControl w:val="0"/>
        <w:spacing w:line="14.399999999999999" w:lineRule="auto"/>
        <w:rPr/>
      </w:pPr>
      <w:r w:rsidDel="00000000" w:rsidR="00000000" w:rsidRPr="00000000">
        <w:rPr>
          <w:rtl w:val="0"/>
        </w:rPr>
      </w:r>
    </w:p>
    <w:p w:rsidR="00000000" w:rsidDel="00000000" w:rsidP="00000000" w:rsidRDefault="00000000" w:rsidRPr="00000000" w14:paraId="000002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56"/>
        </w:tabs>
        <w:spacing w:after="0" w:before="0" w:line="293.00000000000006"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1 методист (наличие опыта методической работы, высшее (неоконченное), высшее образование);</w:t>
      </w:r>
    </w:p>
    <w:p w:rsidR="00000000" w:rsidDel="00000000" w:rsidP="00000000" w:rsidRDefault="00000000" w:rsidRPr="00000000" w14:paraId="000002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5"/>
        </w:tabs>
        <w:spacing w:after="0" w:before="0" w:line="293.00000000000006"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1 педагог-психолог (наличие опыта работы в должности психолога, педагога-психолога, высшее (неоконченное), высшее образование);</w:t>
      </w:r>
    </w:p>
    <w:p w:rsidR="00000000" w:rsidDel="00000000" w:rsidP="00000000" w:rsidRDefault="00000000" w:rsidRPr="00000000" w14:paraId="000002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5"/>
        </w:tabs>
        <w:spacing w:after="0" w:before="0" w:line="293.00000000000006"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воспитатели (вожатые): в расчёте 1 вожатый на 10 детей (наличие опыта работы в лагере с дневным пребыванием, высшее (неоконченное), высшее образование);</w:t>
      </w:r>
    </w:p>
    <w:p w:rsidR="00000000" w:rsidDel="00000000" w:rsidP="00000000" w:rsidRDefault="00000000" w:rsidRPr="00000000" w14:paraId="000002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85"/>
        </w:tabs>
        <w:spacing w:after="260" w:before="0" w:line="293.00000000000006"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помощники вожатых: количество определяется необходимостью при проведении конкретного события (старшеклассники - активисты первичного отделения Движения Первых, обучающиеся психолого-педагогических классов).</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24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71817"/>
          <w:sz w:val="20"/>
          <w:szCs w:val="20"/>
          <w:u w:val="none"/>
          <w:shd w:fill="auto" w:val="clear"/>
          <w:vertAlign w:val="baseline"/>
          <w:rtl w:val="0"/>
        </w:rPr>
        <w:t xml:space="preserve">Материально-техническое обеспечение профильной смены</w:t>
      </w: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Лагерь с дневным пребыванием должен обладать необходимой инфраструктурой и оборудованием для реализации профильной смены, включая специализированное оборудование для проведения различных дел.</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Помещения:</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помещения для отрядной и общелагерной деятельности с возможностью размещения и оформления отрядных уголков и стендов, актовый и спортивный залы, открытые площадки (стадион, спортивная площадка, сцена или летняя эстрада), библиотека, кабинет психолога, медицинский кабинет, вожатская (штаб для педагогического отряда), столовая, помещения для личной гигиены.</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Мебель</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столы и стулья по количеству участников смены, шкафчики для хранения личных вещей, вешалки и обувницы, скамейки.</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Комплект мультимедиа оборудования</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проектор, экран, ноутбук, звуковые колонки на стойках, звуковой пульт, цветное МФУ, флеш-карта.</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Канцелярские товары</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белая бумага А4 для печати, цветная бумага А4 для печати, набор маркеров 4 цвета, набор фломастеров 18 цветов, ножницы, кнопки канцелярские, скрепки канцелярские, иголки канцелярские, скотч, двусторонний скотч, малярный скотч, клей-карандаш, клей ПВА, ватманы А1, бумага цветная 36 листов, картон цветной 12 цветов, набор печаток, папки-конверты, файлы.</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Спортивный и игровой инвентарь:</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мячи, скакалки, обручи, кегли и др..</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71817"/>
          <w:sz w:val="20"/>
          <w:szCs w:val="20"/>
          <w:u w:val="none"/>
          <w:shd w:fill="auto" w:val="clear"/>
          <w:vertAlign w:val="baseline"/>
          <w:rtl w:val="0"/>
        </w:rPr>
        <w:t xml:space="preserve">Дополнительно</w:t>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 лента атласная разноцветная, ткань подкладочная разноцветная, костюмы, декорации (для проведения общелагерных дел).</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51</w:t>
      </w:r>
    </w:p>
    <w:p w:rsidR="00000000" w:rsidDel="00000000" w:rsidP="00000000" w:rsidRDefault="00000000" w:rsidRPr="00000000" w14:paraId="00000232">
      <w:pPr>
        <w:widowControl w:val="0"/>
        <w:spacing w:line="14.399999999999999" w:lineRule="auto"/>
        <w:rPr/>
      </w:pPr>
      <w:r w:rsidDel="00000000" w:rsidR="00000000" w:rsidRPr="00000000">
        <w:rPr>
          <w:rtl w:val="0"/>
        </w:rPr>
      </w:r>
    </w:p>
    <w:bookmarkStart w:colFirst="0" w:colLast="0" w:name="ajq34ey8ctss" w:id="30"/>
    <w:bookmarkEnd w:id="30"/>
    <w:bookmarkStart w:colFirst="0" w:colLast="0" w:name="xm8000esco69" w:id="31"/>
    <w:bookmarkEnd w:id="31"/>
    <w:bookmarkStart w:colFirst="0" w:colLast="0" w:name="g1vyubsekkqg" w:id="32"/>
    <w:bookmarkEnd w:id="32"/>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МЕТОДИЧЕСКИЕ МАТЕРИАЛЫ</w:t>
      </w:r>
    </w:p>
    <w:bookmarkStart w:colFirst="0" w:colLast="0" w:name="k7fjnewjbcmw" w:id="33"/>
    <w:bookmarkEnd w:id="33"/>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ДЛЯ ОРГАНИЗАТОРОВ СМЕНЫ</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817"/>
          <w:sz w:val="22"/>
          <w:szCs w:val="22"/>
          <w:u w:val="none"/>
          <w:shd w:fill="auto" w:val="clear"/>
          <w:vertAlign w:val="baseline"/>
        </w:rPr>
      </w:pPr>
      <w:r w:rsidDel="00000000" w:rsidR="00000000" w:rsidRPr="00000000">
        <w:rPr>
          <w:rFonts w:ascii="Arial" w:cs="Arial" w:eastAsia="Arial" w:hAnsi="Arial"/>
          <w:b w:val="1"/>
          <w:i w:val="0"/>
          <w:smallCaps w:val="0"/>
          <w:strike w:val="0"/>
          <w:color w:val="171817"/>
          <w:sz w:val="22"/>
          <w:szCs w:val="22"/>
          <w:u w:val="none"/>
          <w:shd w:fill="auto" w:val="clear"/>
          <w:vertAlign w:val="baseline"/>
          <w:rtl w:val="0"/>
        </w:rPr>
        <w:t xml:space="preserve">Методическое сопровождение отрядной работы</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93.00000000000006" w:lineRule="auto"/>
        <w:ind w:left="180" w:right="0" w:firstLine="40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Содержание отрядной работы должно соответствовать общему содержанию смены. Отрядное время можно посвящать более детальному знакомству с направлениями деятельности Движения Первых. Также важно использовать это время для формирования и развития детского коллектива, создания благоприятного психологического климата в нём. Поскольку смена насыщена делами и событиями, воспитатель (вожатый) сопровождает отряд и каждого ребенка в процессе участия в этих делах. Для более глубокой подготовки к работе с отрядом можно воспользоваться списком рекомендованной литературы.</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71817"/>
          <w:sz w:val="22"/>
          <w:szCs w:val="22"/>
          <w:u w:val="none"/>
          <w:shd w:fill="auto" w:val="clear"/>
          <w:vertAlign w:val="baseline"/>
        </w:rPr>
      </w:pPr>
      <w:r w:rsidDel="00000000" w:rsidR="00000000" w:rsidRPr="00000000">
        <w:rPr>
          <w:rFonts w:ascii="Arial" w:cs="Arial" w:eastAsia="Arial" w:hAnsi="Arial"/>
          <w:b w:val="1"/>
          <w:i w:val="0"/>
          <w:smallCaps w:val="0"/>
          <w:strike w:val="0"/>
          <w:color w:val="171817"/>
          <w:sz w:val="22"/>
          <w:szCs w:val="22"/>
          <w:u w:val="none"/>
          <w:shd w:fill="auto" w:val="clear"/>
          <w:vertAlign w:val="baseline"/>
          <w:rtl w:val="0"/>
        </w:rPr>
        <w:t xml:space="preserve">Проведение творческих занятий</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71817"/>
          <w:sz w:val="20"/>
          <w:szCs w:val="20"/>
          <w:u w:val="none"/>
          <w:shd w:fill="auto" w:val="clear"/>
          <w:vertAlign w:val="baseline"/>
          <w:rtl w:val="0"/>
        </w:rPr>
        <w:t xml:space="preserve">Содержание творческих занятий</w:t>
      </w: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0" w:right="0" w:firstLine="0"/>
        <w:jc w:val="left"/>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71817"/>
          <w:sz w:val="20"/>
          <w:szCs w:val="20"/>
          <w:u w:val="none"/>
          <w:shd w:fill="auto" w:val="clear"/>
          <w:vertAlign w:val="baseline"/>
          <w:rtl w:val="0"/>
        </w:rPr>
        <w:t xml:space="preserve">(продолжительность занятия - 30 минут):</w:t>
      </w:r>
      <w:r w:rsidDel="00000000" w:rsidR="00000000" w:rsidRPr="00000000">
        <w:rPr>
          <w:rtl w:val="0"/>
        </w:rPr>
      </w:r>
    </w:p>
    <w:tbl>
      <w:tblPr>
        <w:tblStyle w:val="Table12"/>
        <w:tblW w:w="6692.0" w:type="dxa"/>
        <w:jc w:val="left"/>
        <w:tblLayout w:type="fixed"/>
        <w:tblLook w:val="0000"/>
      </w:tblPr>
      <w:tblGrid>
        <w:gridCol w:w="1402"/>
        <w:gridCol w:w="5290"/>
        <w:tblGridChange w:id="0">
          <w:tblGrid>
            <w:gridCol w:w="1402"/>
            <w:gridCol w:w="5290"/>
          </w:tblGrid>
        </w:tblGridChange>
      </w:tblGrid>
      <w:tr>
        <w:trPr>
          <w:cantSplit w:val="0"/>
          <w:trHeight w:val="54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Мягкий навык </w:t>
            </w: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дня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Варианты упражнений для занятия</w:t>
            </w:r>
            <w:r w:rsidDel="00000000" w:rsidR="00000000" w:rsidRPr="00000000">
              <w:rPr>
                <w:rtl w:val="0"/>
              </w:rPr>
            </w:r>
          </w:p>
        </w:tc>
      </w:tr>
      <w:tr>
        <w:trPr>
          <w:cantSplit w:val="0"/>
          <w:trHeight w:val="2621"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2</w:t>
            </w: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Воображение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возьмите лист бумаги и поставьте на нём несколько точек фломастером, затем, не отрывая руки, одной линией соедините все точки. Что у вас получилось, на что это похоже? Назовите не менее трёх вариантов.</w:t>
            </w: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оглянитесь вокруг и определите для себя 10 различных предметов (можно записать их, можно запомнить), а затем назовите ассоциацию, связанную с каждым из выбранных предметов (событие, история, человек и т.п.). Задание 3: вспомните описание любимого персонажа книги, попробуйте нарисовать его портрет, ориентируясь только на это описание, а затем добавьте детали, которые вам кажутся наиболее подходящими к его образу.</w:t>
            </w:r>
            <w:r w:rsidDel="00000000" w:rsidR="00000000" w:rsidRPr="00000000">
              <w:rPr>
                <w:rtl w:val="0"/>
              </w:rPr>
            </w:r>
          </w:p>
        </w:tc>
      </w:tr>
      <w:tr>
        <w:trPr>
          <w:cantSplit w:val="0"/>
          <w:trHeight w:val="1123"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3 Креативное мышление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решите графическую головоломку - сколько вы увидите разных предметов в данном изображении, дорисуйте либо дорисуйте то, что вы видите на картинке, до конкретного всем понятного рисунка.</w:t>
            </w:r>
            <w:r w:rsidDel="00000000" w:rsidR="00000000" w:rsidRPr="00000000">
              <w:rPr>
                <w:rtl w:val="0"/>
              </w:rPr>
            </w:r>
          </w:p>
        </w:tc>
      </w:tr>
    </w:tbl>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52</w:t>
      </w:r>
    </w:p>
    <w:p w:rsidR="00000000" w:rsidDel="00000000" w:rsidP="00000000" w:rsidRDefault="00000000" w:rsidRPr="00000000" w14:paraId="00000243">
      <w:pPr>
        <w:widowControl w:val="0"/>
        <w:spacing w:line="14.399999999999999" w:lineRule="auto"/>
        <w:rPr/>
      </w:pPr>
      <w:r w:rsidDel="00000000" w:rsidR="00000000" w:rsidRPr="00000000">
        <w:rPr>
          <w:rtl w:val="0"/>
        </w:rPr>
      </w:r>
    </w:p>
    <w:tbl>
      <w:tblPr>
        <w:tblStyle w:val="Table13"/>
        <w:tblW w:w="6692.0" w:type="dxa"/>
        <w:jc w:val="left"/>
        <w:tblLayout w:type="fixed"/>
        <w:tblLook w:val="0000"/>
      </w:tblPr>
      <w:tblGrid>
        <w:gridCol w:w="1402"/>
        <w:gridCol w:w="5290"/>
        <w:tblGridChange w:id="0">
          <w:tblGrid>
            <w:gridCol w:w="1402"/>
            <w:gridCol w:w="5290"/>
          </w:tblGrid>
        </w:tblGridChange>
      </w:tblGrid>
      <w:tr>
        <w:trPr>
          <w:cantSplit w:val="0"/>
          <w:trHeight w:val="54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Мягкий навык дня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Варианты упражнений для занятия</w:t>
            </w:r>
            <w:r w:rsidDel="00000000" w:rsidR="00000000" w:rsidRPr="00000000">
              <w:rPr>
                <w:rtl w:val="0"/>
              </w:rPr>
            </w:r>
          </w:p>
        </w:tc>
      </w:tr>
      <w:tr>
        <w:trPr>
          <w:cantSplit w:val="0"/>
          <w:trHeight w:val="2189"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46">
            <w:pPr>
              <w:widowControl w:val="0"/>
              <w:rPr>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представьте, что у вас сегодня образовалось очень много свободного времени, придумайте 50-70 занятий, которыми вы можете заполнить свободное время.</w:t>
            </w: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Представьте такую картину: Парк. Идет дождь. Одни люди суетливо торопятся укрыться в теплое и сухое место. Другие спокойно шагают под зонтом. И только бездомному коту, что сидит под лавкой в этом парке, некуда бежать. Он уже насквозь промок и сжался от холода. Напишите монолог от лица бездомного кота. Что он испытывает в этой ситуации?</w:t>
            </w:r>
            <w:r w:rsidDel="00000000" w:rsidR="00000000" w:rsidRPr="00000000">
              <w:rPr>
                <w:rtl w:val="0"/>
              </w:rPr>
            </w:r>
          </w:p>
        </w:tc>
      </w:tr>
      <w:tr>
        <w:trPr>
          <w:cantSplit w:val="0"/>
          <w:trHeight w:val="3485"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4 Работа в команде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закройте глаза, перемещайтесь по кругу, издавая звуки гудения, чтобы избежать разговоров. По сигналу остановитесь и попробуйте выстроиться в круг, не открывая глаз. Задание 2: вы все являетесь деталями гоночного болида, ваша задача выиграть гонку, первыми прийти к финишу. Чтобы облегчить вес болида необходимо избавиться от одной лишней «детали». Какую «деталь» вы исключите из механизма болида? (правильное решение - лишних деталей нет).</w:t>
            </w: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разделитесь на три команды, задача каждого участника команды </w:t>
            </w: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записать и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сообщить остальным участникам 5 своих сильных и 5 слабых сторон. Внимание, если недостаток одного компенсируется достоинством другого, то этот недостаток вычёркивается. Если команда сможет сформулировать достоинства и недостатки всей команды, то их тоже следует записать.</w:t>
            </w:r>
            <w:r w:rsidDel="00000000" w:rsidR="00000000" w:rsidRPr="00000000">
              <w:rPr>
                <w:rtl w:val="0"/>
              </w:rPr>
            </w:r>
          </w:p>
        </w:tc>
      </w:tr>
      <w:tr>
        <w:trPr>
          <w:cantSplit w:val="0"/>
          <w:trHeight w:val="3494"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5 Коммуникативные навыки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разбейтесь на пары. Один участник из пары закрывает глаза, второй участник становится ведущим, глазами. Задача ведущего продумать маршрут, по которому он должен провести напарника. Задача ведомого, выполняя команды и не отрывая глаз, пройти задуманный маршрут. Задание 2: вы все - детали функционального дома, ваша задача определить, кем или чем вы является в доме, занять своё место. Как только дом построен, ведущий спрашивает у каждого участника, какой деталью тот является и какую функцию выполняет.</w:t>
            </w: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разделитесь на три команды, выстройтесь в колонну. Задача последнего человека в колонне нарисовать на спине впереди стоящего какой-то рисунок, задача следующего человека рисовать его на спине впереди стоящего и т.д. Первый человек в колонне переносит полученный спиной рисунок на лист бумаги.</w:t>
            </w:r>
            <w:r w:rsidDel="00000000" w:rsidR="00000000" w:rsidRPr="00000000">
              <w:rPr>
                <w:rtl w:val="0"/>
              </w:rPr>
            </w:r>
          </w:p>
        </w:tc>
      </w:tr>
    </w:tbl>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53</w:t>
      </w:r>
    </w:p>
    <w:p w:rsidR="00000000" w:rsidDel="00000000" w:rsidP="00000000" w:rsidRDefault="00000000" w:rsidRPr="00000000" w14:paraId="00000250">
      <w:pPr>
        <w:widowControl w:val="0"/>
        <w:spacing w:line="14.399999999999999" w:lineRule="auto"/>
        <w:rPr/>
      </w:pPr>
      <w:r w:rsidDel="00000000" w:rsidR="00000000" w:rsidRPr="00000000">
        <w:rPr>
          <w:rtl w:val="0"/>
        </w:rPr>
      </w:r>
    </w:p>
    <w:tbl>
      <w:tblPr>
        <w:tblStyle w:val="Table14"/>
        <w:tblW w:w="6692.0" w:type="dxa"/>
        <w:jc w:val="left"/>
        <w:tblLayout w:type="fixed"/>
        <w:tblLook w:val="0000"/>
      </w:tblPr>
      <w:tblGrid>
        <w:gridCol w:w="1402"/>
        <w:gridCol w:w="5290"/>
        <w:tblGridChange w:id="0">
          <w:tblGrid>
            <w:gridCol w:w="1402"/>
            <w:gridCol w:w="5290"/>
          </w:tblGrid>
        </w:tblGridChange>
      </w:tblGrid>
      <w:tr>
        <w:trPr>
          <w:cantSplit w:val="0"/>
          <w:trHeight w:val="54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Мягкий навык дня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Варианты упражнений для занятия</w:t>
            </w:r>
            <w:r w:rsidDel="00000000" w:rsidR="00000000" w:rsidRPr="00000000">
              <w:rPr>
                <w:rtl w:val="0"/>
              </w:rPr>
            </w:r>
          </w:p>
        </w:tc>
      </w:tr>
      <w:tr>
        <w:trPr>
          <w:cantSplit w:val="0"/>
          <w:trHeight w:val="5645"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6</w:t>
            </w: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Умение решать конфликты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объединитесь в группы и попробуйте вспомнить конфликты, свидетелями или участниками которых вам пришлось являться. Выберите один конфликт на группу, а затем попробуйте представить, что этот конфликт видят марсианские учёные, которые ничего не знают про поведение землян. Проанализируйте конфликт с их точки зрения и ответьте на вопросы: что именно разглядели марсиане в свой телескоп? Что их в наибольшей степени удивило? Как они могли бы объяснить для себя причину происходящего? Какие выводы были бы сделаны марсианскими учеными на основе этих наблюдений о людях: каковы их поведенческие особенности, уровень интеллекта?</w:t>
            </w: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дается краткое описание какой-либо конфликтной ситуации: например, девочка-подросток хочет пойти поздним вечером на дискотеку, а мама ее туда не отпускает. На роль первого из участников конфликта приглашается один человек, а на роль второго - сразу два. Тот, кто играет роль единолично, говорит реплики обычным образом, а те, кто вдвоем - высказываются пословно: кто-то из них говорит одно слово, другой - следующее и т.д. При этом у них должен получиться связный, логически целостный разговор. Задание 3: разделитесь на пары, каждой паре выдаётся карточка с описанием конфликтной ситуации. Задача пары без слов, только жестами и мимикой разыграть данную конфликтную ситуацию так, чтобы остальные участники догадались.</w:t>
            </w:r>
            <w:r w:rsidDel="00000000" w:rsidR="00000000" w:rsidRPr="00000000">
              <w:rPr>
                <w:rtl w:val="0"/>
              </w:rPr>
            </w:r>
          </w:p>
        </w:tc>
      </w:tr>
      <w:tr>
        <w:trPr>
          <w:cantSplit w:val="0"/>
          <w:trHeight w:val="3710"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7 Управление временем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Задания могут выполняться группой</w:t>
            </w: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давайте проверим, как каждый из нас чувству- ет время. Закройте глаза и, не считая про себя, попробуйте определить, когда пройдёт ровно 1 минута времени от моего сигнала. Как только вам покажется, что минута прошла, открывайте глаза и поднимите руку, но не говорите ничего до тех пор, пока все не завершат задание.</w:t>
            </w: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каждый индивидуально запишите свой список дел на сегодня и попробуйте распределить его в таблицу «срочное - важное», «срочное - не важное», «не срочное - важное», «не срочное - не важное». Определите, что вы будете делать в первую очередь, во вторую, а что можно не делать вовсе.</w:t>
            </w: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выберите одно важное и срочное дело, изобразите его в виде пиццы, разделённой на кусочки, а затем подпишите каждый кусочек таким образом, чтобы определить результат - как можно понять, что кусок съеден, а дело - сде-</w:t>
            </w:r>
            <w:r w:rsidDel="00000000" w:rsidR="00000000" w:rsidRPr="00000000">
              <w:rPr>
                <w:rtl w:val="0"/>
              </w:rPr>
            </w:r>
          </w:p>
        </w:tc>
      </w:tr>
    </w:tbl>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лано.</w:t>
      </w: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54</w:t>
      </w:r>
    </w:p>
    <w:p w:rsidR="00000000" w:rsidDel="00000000" w:rsidP="00000000" w:rsidRDefault="00000000" w:rsidRPr="00000000" w14:paraId="0000025E">
      <w:pPr>
        <w:widowControl w:val="0"/>
        <w:spacing w:line="14.399999999999999" w:lineRule="auto"/>
        <w:rPr/>
      </w:pPr>
      <w:r w:rsidDel="00000000" w:rsidR="00000000" w:rsidRPr="00000000">
        <w:rPr>
          <w:rtl w:val="0"/>
        </w:rPr>
      </w:r>
    </w:p>
    <w:tbl>
      <w:tblPr>
        <w:tblStyle w:val="Table15"/>
        <w:tblW w:w="6692.0" w:type="dxa"/>
        <w:jc w:val="left"/>
        <w:tblLayout w:type="fixed"/>
        <w:tblLook w:val="0000"/>
      </w:tblPr>
      <w:tblGrid>
        <w:gridCol w:w="1402"/>
        <w:gridCol w:w="5290"/>
        <w:tblGridChange w:id="0">
          <w:tblGrid>
            <w:gridCol w:w="1402"/>
            <w:gridCol w:w="5290"/>
          </w:tblGrid>
        </w:tblGridChange>
      </w:tblGrid>
      <w:tr>
        <w:trPr>
          <w:cantSplit w:val="0"/>
          <w:trHeight w:val="336"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2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Мягкий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Варианты упражнений для занятия</w:t>
            </w:r>
            <w:r w:rsidDel="00000000" w:rsidR="00000000" w:rsidRPr="00000000">
              <w:rPr>
                <w:rtl w:val="0"/>
              </w:rPr>
            </w:r>
          </w:p>
        </w:tc>
      </w:tr>
    </w:tbl>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10" w:firstLine="0"/>
        <w:jc w:val="left"/>
        <w:rPr>
          <w:rFonts w:ascii="Times New Roman" w:cs="Times New Roman" w:eastAsia="Times New Roman" w:hAnsi="Times New Roman"/>
          <w:b w:val="1"/>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навык дня</w:t>
      </w:r>
      <w:r w:rsidDel="00000000" w:rsidR="00000000" w:rsidRPr="00000000">
        <w:rPr>
          <w:rtl w:val="0"/>
        </w:rPr>
      </w:r>
    </w:p>
    <w:tbl>
      <w:tblPr>
        <w:tblStyle w:val="Table16"/>
        <w:tblW w:w="6692.0" w:type="dxa"/>
        <w:jc w:val="left"/>
        <w:tblLayout w:type="fixed"/>
        <w:tblLook w:val="0000"/>
      </w:tblPr>
      <w:tblGrid>
        <w:gridCol w:w="1402"/>
        <w:gridCol w:w="5290"/>
        <w:tblGridChange w:id="0">
          <w:tblGrid>
            <w:gridCol w:w="1402"/>
            <w:gridCol w:w="5290"/>
          </w:tblGrid>
        </w:tblGridChange>
      </w:tblGrid>
      <w:tr>
        <w:trPr>
          <w:cantSplit w:val="0"/>
          <w:trHeight w:val="3917"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8 Эмоциональный интеллект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разделитесь на команды и представьте, пожалуйста, общее имя вашей группы. Для этого нужно подумать над именем каждого участника: что оно означает, как было выбрано, почему участника назвали именно так.</w:t>
            </w: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объединитесь в пары (желательно не явным друзьям) и в течение 5 минут внимательно смотрите друг другу в глаза. Ответьте на вопросы: какие чувства (эмоции) у вас возникали в ходе выполнения упражнения? По какой причине возникал смех, улыбка, смущение и т.д. (если члены отряда говорят о них)? Какие мысли приходили к вам в голову во время выполнения упражнения? Снова внимательно смотрите друг на друга, и ничего не говорите, но теперь постарайтесь понаблюдать за возникающими мыслями и переживаниями.</w:t>
            </w: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определите, какие эмоции испытывают люди, изображенные на картинках, и запишите их. Обсудим наши предположения и выявим правильно определенные эмоции, ошибки и их причины.</w:t>
            </w:r>
            <w:r w:rsidDel="00000000" w:rsidR="00000000" w:rsidRPr="00000000">
              <w:rPr>
                <w:rtl w:val="0"/>
              </w:rPr>
            </w:r>
          </w:p>
        </w:tc>
      </w:tr>
      <w:tr>
        <w:trPr>
          <w:cantSplit w:val="0"/>
          <w:trHeight w:val="2621"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9</w:t>
            </w: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Навык публичных выступлений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перемещайтесь с разными скоростями по команде (3 - обычная скорость, 4 - чуть быстрее, 5 - самая быстрая, 2 - чуть медленнее обычной, 1 - самая медленная скорость). На какой скорости было комфортнее всего перемещаться? Как вы думаете, какая скорость нужна во время публичного выступления?</w:t>
            </w: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вам выдана карточка с очень странным предметом-изобретением, придумайте в группах рекламу этого товара. Один из участников команды рекламирует предмет, пробуя продать его аудитории.</w:t>
            </w: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необходимо выступить с подготовленным текстом, выданным вожатым, с заданной жеребьёвкой эмоцией.</w:t>
            </w:r>
            <w:r w:rsidDel="00000000" w:rsidR="00000000" w:rsidRPr="00000000">
              <w:rPr>
                <w:rtl w:val="0"/>
              </w:rPr>
            </w:r>
          </w:p>
        </w:tc>
      </w:tr>
      <w:tr>
        <w:trPr>
          <w:cantSplit w:val="0"/>
          <w:trHeight w:val="2198"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10 Взаимопонимание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все участники стоят в кругу и по команде ведущего начинают выполнять несложное физическое упражнение, затем по команде начинают выполнять то движение, которое делал сосед слева и т.д. Круг завершается, когда к каждому вернётся его движение (вероятно, в очень искажённом виде).</w:t>
            </w: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отряд делится на группы и каждой группе вручается пачка бумаги. Задача групп построить самую высокую башню без использования каких-либо скрепляющих материалов.</w:t>
            </w:r>
            <w:r w:rsidDel="00000000" w:rsidR="00000000" w:rsidRPr="00000000">
              <w:rPr>
                <w:rtl w:val="0"/>
              </w:rPr>
            </w:r>
          </w:p>
        </w:tc>
      </w:tr>
    </w:tbl>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55</w:t>
      </w:r>
    </w:p>
    <w:p w:rsidR="00000000" w:rsidDel="00000000" w:rsidP="00000000" w:rsidRDefault="00000000" w:rsidRPr="00000000" w14:paraId="0000026F">
      <w:pPr>
        <w:widowControl w:val="0"/>
        <w:spacing w:line="14.399999999999999" w:lineRule="auto"/>
        <w:rPr/>
      </w:pPr>
      <w:r w:rsidDel="00000000" w:rsidR="00000000" w:rsidRPr="00000000">
        <w:rPr>
          <w:rtl w:val="0"/>
        </w:rPr>
      </w:r>
    </w:p>
    <w:tbl>
      <w:tblPr>
        <w:tblStyle w:val="Table17"/>
        <w:tblW w:w="6692.0" w:type="dxa"/>
        <w:jc w:val="left"/>
        <w:tblLayout w:type="fixed"/>
        <w:tblLook w:val="0000"/>
      </w:tblPr>
      <w:tblGrid>
        <w:gridCol w:w="1402"/>
        <w:gridCol w:w="5290"/>
        <w:tblGridChange w:id="0">
          <w:tblGrid>
            <w:gridCol w:w="1402"/>
            <w:gridCol w:w="5290"/>
          </w:tblGrid>
        </w:tblGridChange>
      </w:tblGrid>
      <w:tr>
        <w:trPr>
          <w:cantSplit w:val="0"/>
          <w:trHeight w:val="54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Мягкий навык дня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Варианты упражнений для занятия</w:t>
            </w:r>
            <w:r w:rsidDel="00000000" w:rsidR="00000000" w:rsidRPr="00000000">
              <w:rPr>
                <w:rtl w:val="0"/>
              </w:rPr>
            </w:r>
          </w:p>
        </w:tc>
      </w:tr>
      <w:tr>
        <w:trPr>
          <w:cantSplit w:val="0"/>
          <w:trHeight w:val="4781"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72">
            <w:pPr>
              <w:widowControl w:val="0"/>
              <w:rPr>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участники делятся на мини-группы из трех человек каждая. Каждой тройке понадобится небольшое сооружение из деталей «конструктора», включающее порядка 10-15 деталей (домик, машинка и т. п.), и еще один комплект таких же деталей, чтобы его скопировать. Сооружения для копирования могут создаваться участниками из других троек или ведущим; той тройке, которой предстоит его копировать, оно не показывается. Внутри каждой мини-группы между участниками распределяются следующие роли: «глаза» - способны видеть как копируемый, так и создаваемый предмет, но не могут говорить и сами совершать какие- либо действия с «конструктором». Их возможности ограничиваются передачей информации о том предмете, который копируется, с помощью мимики, жестов и т. п.; «рты» - способны говорить и видеть то, что строится, но не видят, что копируется; «руки» - слышат и создают копию сооружения, но ничего не видят (их глаза закрыты или завязаны). Они не могут ощупывать оригинальное сооружение, а должны руководствоваться тем, что слышат от «рта».</w:t>
            </w: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Задача каждой из троек - работая при таком распределении ролей, создать копию того сооружения, которое было им предложено (10 минут).</w:t>
            </w:r>
            <w:r w:rsidDel="00000000" w:rsidR="00000000" w:rsidRPr="00000000">
              <w:rPr>
                <w:rtl w:val="0"/>
              </w:rPr>
            </w:r>
          </w:p>
        </w:tc>
      </w:tr>
      <w:tr>
        <w:trPr>
          <w:cantSplit w:val="0"/>
          <w:trHeight w:val="3710"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11</w:t>
            </w: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Решительность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участник выбирает эмоцию или психологическое состояние, его задача так пройтись перед отрядом, чтобы ребята смогли определить изображаемую эмоцию или состояние.</w:t>
            </w: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отряд распределяется по помещению, им необходимо перемещаться, соблюдая ряд правил: никто не может двигаться одновременно (если хотя бы 2 человека движутся одновременно, задание считается невыполненным); каждый человек может двигаться не более 5 секунд, после чего нужно остановиться; моменты, когда не двигается никто, не могут длиться более 5 секунд; отряду нужно продержаться таким образом минимум 2 минуты.</w:t>
            </w: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отряд делится на несколько групп по 5-8 человек, каждой группе выдаются 5 надутых воздушных шарика. Задача групп - как можно дольше удерживать шарики в воздухе, причём зажимать их телами и головами нельзя, трогать руками также запрещается.</w:t>
            </w:r>
            <w:r w:rsidDel="00000000" w:rsidR="00000000" w:rsidRPr="00000000">
              <w:rPr>
                <w:rtl w:val="0"/>
              </w:rPr>
            </w:r>
          </w:p>
        </w:tc>
      </w:tr>
    </w:tbl>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56</w:t>
      </w:r>
    </w:p>
    <w:p w:rsidR="00000000" w:rsidDel="00000000" w:rsidP="00000000" w:rsidRDefault="00000000" w:rsidRPr="00000000" w14:paraId="0000027B">
      <w:pPr>
        <w:widowControl w:val="0"/>
        <w:spacing w:line="14.399999999999999" w:lineRule="auto"/>
        <w:rPr/>
      </w:pPr>
      <w:r w:rsidDel="00000000" w:rsidR="00000000" w:rsidRPr="00000000">
        <w:rPr>
          <w:rtl w:val="0"/>
        </w:rPr>
      </w:r>
    </w:p>
    <w:tbl>
      <w:tblPr>
        <w:tblStyle w:val="Table18"/>
        <w:tblW w:w="6692.0" w:type="dxa"/>
        <w:jc w:val="left"/>
        <w:tblLayout w:type="fixed"/>
        <w:tblLook w:val="0000"/>
      </w:tblPr>
      <w:tblGrid>
        <w:gridCol w:w="1402"/>
        <w:gridCol w:w="5290"/>
        <w:tblGridChange w:id="0">
          <w:tblGrid>
            <w:gridCol w:w="1402"/>
            <w:gridCol w:w="5290"/>
          </w:tblGrid>
        </w:tblGridChange>
      </w:tblGrid>
      <w:tr>
        <w:trPr>
          <w:cantSplit w:val="0"/>
          <w:trHeight w:val="336"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2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Мягкий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Варианты упражнений для занятия</w:t>
            </w:r>
            <w:r w:rsidDel="00000000" w:rsidR="00000000" w:rsidRPr="00000000">
              <w:rPr>
                <w:rtl w:val="0"/>
              </w:rPr>
            </w:r>
          </w:p>
        </w:tc>
      </w:tr>
    </w:tbl>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10" w:firstLine="0"/>
        <w:jc w:val="left"/>
        <w:rPr>
          <w:rFonts w:ascii="Times New Roman" w:cs="Times New Roman" w:eastAsia="Times New Roman" w:hAnsi="Times New Roman"/>
          <w:b w:val="1"/>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навык дня</w:t>
      </w:r>
      <w:r w:rsidDel="00000000" w:rsidR="00000000" w:rsidRPr="00000000">
        <w:rPr>
          <w:rtl w:val="0"/>
        </w:rPr>
      </w:r>
    </w:p>
    <w:tbl>
      <w:tblPr>
        <w:tblStyle w:val="Table19"/>
        <w:tblW w:w="6692.0" w:type="dxa"/>
        <w:jc w:val="left"/>
        <w:tblLayout w:type="fixed"/>
        <w:tblLook w:val="0000"/>
      </w:tblPr>
      <w:tblGrid>
        <w:gridCol w:w="1402"/>
        <w:gridCol w:w="5290"/>
        <w:tblGridChange w:id="0">
          <w:tblGrid>
            <w:gridCol w:w="1402"/>
            <w:gridCol w:w="5290"/>
          </w:tblGrid>
        </w:tblGridChange>
      </w:tblGrid>
      <w:tr>
        <w:trPr>
          <w:cantSplit w:val="0"/>
          <w:trHeight w:val="6077"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12 Невербальное общение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участники изображают клавиатуру «пишущей машинки». Если ребят меньше количества букв в алфавите, то каждому достается несколько букв. Вожатый диктует фразы, остальные участники «печатают» их - когда встречается их буква, громко произносят ее, подпрыгивают и хлопают в ладоши.</w:t>
            </w: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участники сидят в кругу. Доброволец, желающий начать упражнение, изображает на лице какое-либо необычное выражение и показывает его только своему ближайшему соседу, прикрывшись от остальных участников. Сосед передает увиденное выражение дальше и т. д., пока оно не пройдет полный круг. Участник, находящийся непосредственно перед начавшим игру, показывает то, что до него дошло, уже всему кругу. После этого начавший игру демонстрирует всему кругу то выражение лица, с которого упражнение началось.</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участники встают в две шеренги друг напротив друга, на расстоянии примерно 3м таким образом, чтобы каждый нашел свою пару в противоположной шеренге. По сигналу вожатого одна шеренга начинает медленно подходить к другой. Участники, стоящие в неподвижной шеренге, ждут, пока напарник приблизится к ним на такое расстояние, что дальнейшее сближение начнет вызывать дискомфорт, желание отойти назад. Когда это происходит, они жестом руки останавливают своих напарников. После этого участники встают на свои места, и роли стоящих в шеренгах меняются - двигаться начинают те участники, которые до того были неподвижны.</w:t>
            </w:r>
            <w:r w:rsidDel="00000000" w:rsidR="00000000" w:rsidRPr="00000000">
              <w:rPr>
                <w:rtl w:val="0"/>
              </w:rPr>
            </w:r>
          </w:p>
        </w:tc>
      </w:tr>
      <w:tr>
        <w:trPr>
          <w:cantSplit w:val="0"/>
          <w:trHeight w:val="2630"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13</w:t>
            </w: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Лидерские качества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Поздоровайтесь со всеми в группе как: человек, самый счастливый, получивший хорошее известие; человек, только что проигравший важнейшее в жизни соревнование; человек, который ощущает себя лидером.</w:t>
            </w: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участники встают парами спиной друг к другу по кругу. Тарелку, наполненную водой, передают из рук в руки, стараясь не пролить воду.</w:t>
            </w: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две группы получают разные утверждения о лидерстве: «Лидер должен добиваться блестящего результата», «Лидер должен быть в своей команде самым умным». Задача ребят - доказать или опровергнуть данное утверждение, используя убедительные аргументы.</w:t>
            </w:r>
            <w:r w:rsidDel="00000000" w:rsidR="00000000" w:rsidRPr="00000000">
              <w:rPr>
                <w:rtl w:val="0"/>
              </w:rPr>
            </w:r>
          </w:p>
        </w:tc>
      </w:tr>
    </w:tbl>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57</w:t>
      </w:r>
    </w:p>
    <w:p w:rsidR="00000000" w:rsidDel="00000000" w:rsidP="00000000" w:rsidRDefault="00000000" w:rsidRPr="00000000" w14:paraId="00000289">
      <w:pPr>
        <w:widowControl w:val="0"/>
        <w:spacing w:line="14.399999999999999" w:lineRule="auto"/>
        <w:rPr/>
      </w:pPr>
      <w:r w:rsidDel="00000000" w:rsidR="00000000" w:rsidRPr="00000000">
        <w:rPr>
          <w:rtl w:val="0"/>
        </w:rPr>
      </w:r>
    </w:p>
    <w:tbl>
      <w:tblPr>
        <w:tblStyle w:val="Table20"/>
        <w:tblW w:w="6692.0" w:type="dxa"/>
        <w:jc w:val="left"/>
        <w:tblLayout w:type="fixed"/>
        <w:tblLook w:val="0000"/>
      </w:tblPr>
      <w:tblGrid>
        <w:gridCol w:w="1402"/>
        <w:gridCol w:w="5290"/>
        <w:tblGridChange w:id="0">
          <w:tblGrid>
            <w:gridCol w:w="1402"/>
            <w:gridCol w:w="5290"/>
          </w:tblGrid>
        </w:tblGridChange>
      </w:tblGrid>
      <w:tr>
        <w:trPr>
          <w:cantSplit w:val="0"/>
          <w:trHeight w:val="336"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2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Мягкий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Варианты упражнений для занятия</w:t>
            </w:r>
            <w:r w:rsidDel="00000000" w:rsidR="00000000" w:rsidRPr="00000000">
              <w:rPr>
                <w:rtl w:val="0"/>
              </w:rPr>
            </w:r>
          </w:p>
        </w:tc>
      </w:tr>
    </w:tbl>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10" w:firstLine="0"/>
        <w:jc w:val="left"/>
        <w:rPr>
          <w:rFonts w:ascii="Times New Roman" w:cs="Times New Roman" w:eastAsia="Times New Roman" w:hAnsi="Times New Roman"/>
          <w:b w:val="1"/>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навык дня</w:t>
      </w:r>
      <w:r w:rsidDel="00000000" w:rsidR="00000000" w:rsidRPr="00000000">
        <w:rPr>
          <w:rtl w:val="0"/>
        </w:rPr>
      </w:r>
    </w:p>
    <w:tbl>
      <w:tblPr>
        <w:tblStyle w:val="Table21"/>
        <w:tblW w:w="6692.0" w:type="dxa"/>
        <w:jc w:val="left"/>
        <w:tblLayout w:type="fixed"/>
        <w:tblLook w:val="0000"/>
      </w:tblPr>
      <w:tblGrid>
        <w:gridCol w:w="1402"/>
        <w:gridCol w:w="5290"/>
        <w:tblGridChange w:id="0">
          <w:tblGrid>
            <w:gridCol w:w="1402"/>
            <w:gridCol w:w="5290"/>
          </w:tblGrid>
        </w:tblGridChange>
      </w:tblGrid>
      <w:tr>
        <w:trPr>
          <w:cantSplit w:val="0"/>
          <w:trHeight w:val="6509"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14</w:t>
            </w: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Доверие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участники встают в плотную шеренгу, создавая «скалу», на которой торчат выступы, образованные из выставленных рук и ног участников, наклоненных вперед тел. Задача водящего - пройти вдоль этой «скалы», не упав в «пропасть», т.е., не поставив свою ногу за пределы линии, образованной ступнями остальных участников.</w:t>
            </w: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участники разбиваются на тройки. Два человека встают лицом друг к другу на расстоянии 120-150 см, держа руки ладонями вперед на уровне груди. Третий участник встает между ними, расслабляется и начинает, выпрямившись, свободно падать вперед или назад на руки одного из двух. Их задача - мягко ловить его на руки (с опорой на плечи) и легко отталкивать от себя так, чтобы он начал падать в другую сторону. Таким образом, средний участник свободно и расслабленно раскачивается между двумя крайними. Желательно, чтобы в роли среднего участника побывал каждый.</w:t>
            </w: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участник забирается на возвышение (это может быть подоконник, предметы мебели и т.п.), становится спиной к его краю и падает на руки ловящих его других членов группы. Ловят его 7 или 9 человек, 6 или 8 из которых образуют соответственно 3 или 4 пары (в парах участники находятся лицом друг к другу на расстоянии 60-70 см), а один стоит отдельно и страхует, чтобы падающий не ударился головой. Ловящие вытягивают руки вперед, пары могут сцепить их. Падающий участник должен обхватить себя руками за плечи (иначе он может ударить ловящих) и после команды ведущего «Готово» - свободно упасть на спину. При желании участников можно произвести модификации упражнения: падать лицом вперед или вдвоем, обнявшись.</w:t>
            </w:r>
            <w:r w:rsidDel="00000000" w:rsidR="00000000" w:rsidRPr="00000000">
              <w:rPr>
                <w:rtl w:val="0"/>
              </w:rPr>
            </w:r>
          </w:p>
        </w:tc>
      </w:tr>
      <w:tr>
        <w:trPr>
          <w:cantSplit w:val="0"/>
          <w:trHeight w:val="1550"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15 Внимание и концентрация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отряд разбивается на пары, ведущий в паре показывает движения, их нужно повторять так, как это делало бы зеркало, например, ведущий машет правой рукой, а зеркало соответственно машет левой. С течением времени задания усложняются (начинаем с простых - машем рукой, а затем придумываем всё более сложные и сложные, например, скрещивание рук и ног).</w:t>
            </w:r>
            <w:r w:rsidDel="00000000" w:rsidR="00000000" w:rsidRPr="00000000">
              <w:rPr>
                <w:rtl w:val="0"/>
              </w:rPr>
            </w:r>
          </w:p>
        </w:tc>
      </w:tr>
    </w:tbl>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58</w:t>
      </w:r>
    </w:p>
    <w:p w:rsidR="00000000" w:rsidDel="00000000" w:rsidP="00000000" w:rsidRDefault="00000000" w:rsidRPr="00000000" w14:paraId="00000295">
      <w:pPr>
        <w:widowControl w:val="0"/>
        <w:spacing w:line="14.399999999999999" w:lineRule="auto"/>
        <w:rPr/>
      </w:pPr>
      <w:r w:rsidDel="00000000" w:rsidR="00000000" w:rsidRPr="00000000">
        <w:rPr>
          <w:rtl w:val="0"/>
        </w:rPr>
      </w:r>
    </w:p>
    <w:tbl>
      <w:tblPr>
        <w:tblStyle w:val="Table22"/>
        <w:tblW w:w="6692.0" w:type="dxa"/>
        <w:jc w:val="left"/>
        <w:tblLayout w:type="fixed"/>
        <w:tblLook w:val="0000"/>
      </w:tblPr>
      <w:tblGrid>
        <w:gridCol w:w="1402"/>
        <w:gridCol w:w="5290"/>
        <w:tblGridChange w:id="0">
          <w:tblGrid>
            <w:gridCol w:w="1402"/>
            <w:gridCol w:w="5290"/>
          </w:tblGrid>
        </w:tblGridChange>
      </w:tblGrid>
      <w:tr>
        <w:trPr>
          <w:cantSplit w:val="0"/>
          <w:trHeight w:val="54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Мягкий навык дня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Варианты упражнений для занятия</w:t>
            </w:r>
            <w:r w:rsidDel="00000000" w:rsidR="00000000" w:rsidRPr="00000000">
              <w:rPr>
                <w:rtl w:val="0"/>
              </w:rPr>
            </w:r>
          </w:p>
        </w:tc>
      </w:tr>
      <w:tr>
        <w:trPr>
          <w:cantSplit w:val="0"/>
          <w:trHeight w:val="2837"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98">
            <w:pPr>
              <w:widowControl w:val="0"/>
              <w:rPr>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отряд делится на две половины, получившиеся группы встают лицом друг к другу в две шеренги, затем одна из групп отворачивается, а вторая меняется предметами одежды, аксессуарами, местами и т.п. Задача отворачивавшейся команды найти все изменения, затем команды меняются ролями.</w:t>
            </w: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ведущий чертит квадрат из девяти клеток 3х3, в середину квадрата «садится муха» (ставится точка), задача отряда говорить слова «вправо, влево, вниз и вверх» так, чтобы муха «не выползла за пределы квадрата» и, конечно, внимательно следить за тем, в какой она в данный момент клетке. В любую секунду у любого участника ведущий может спросить: «Где муха?»</w:t>
            </w:r>
            <w:r w:rsidDel="00000000" w:rsidR="00000000" w:rsidRPr="00000000">
              <w:rPr>
                <w:rtl w:val="0"/>
              </w:rPr>
            </w:r>
          </w:p>
        </w:tc>
      </w:tr>
      <w:tr>
        <w:trPr>
          <w:cantSplit w:val="0"/>
          <w:trHeight w:val="3485"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16</w:t>
            </w: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Критическое</w:t>
            </w: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мышление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ведущий показывает 1 предмет, например, кружку, а задача каждого из участников назвать 1 предмет, который они считают противоположным, объяснив свой выбор (например, кружка и доска: кружка - выпуклая, а доска - плоская).</w:t>
            </w: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каждый участник сообщает о себе 2 правдивых факта и 1 ложный, задача остальных - определить недостоверную информацию.</w:t>
            </w: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первый участник начинает предложение, например, «Люди едят много фруктов и это хорошо, потому что... они получают витамины». Следующий участник продолжает: «Люди получают витамины, и это плохо, потому что. не все витамины усваиваются организмом». Далее «Не все витамины усваиваются организмом, и это хорошо, потому что.» Задача участников - придумывать логичные аргументы на каждый факт.</w:t>
            </w:r>
            <w:r w:rsidDel="00000000" w:rsidR="00000000" w:rsidRPr="00000000">
              <w:rPr>
                <w:rtl w:val="0"/>
              </w:rPr>
            </w:r>
          </w:p>
        </w:tc>
      </w:tr>
      <w:tr>
        <w:trPr>
          <w:cantSplit w:val="0"/>
          <w:trHeight w:val="1550"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17</w:t>
            </w: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Логика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решать головоломки с примерами со спичками/ карандашами.</w:t>
            </w: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разгадывать ребусы.</w:t>
            </w: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отрядом нужно досчитать до 33, при этом называть числа, делящиеся на три или содержащие в своей записи цифру 3, нельзя. Вместо этого нужно хлопать (называть своё имя, называть имя соседа справа/слева и т.п.).</w:t>
            </w:r>
            <w:r w:rsidDel="00000000" w:rsidR="00000000" w:rsidRPr="00000000">
              <w:rPr>
                <w:rtl w:val="0"/>
              </w:rPr>
            </w:r>
          </w:p>
        </w:tc>
      </w:tr>
    </w:tbl>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59</w:t>
      </w:r>
    </w:p>
    <w:p w:rsidR="00000000" w:rsidDel="00000000" w:rsidP="00000000" w:rsidRDefault="00000000" w:rsidRPr="00000000" w14:paraId="000002A7">
      <w:pPr>
        <w:widowControl w:val="0"/>
        <w:spacing w:line="14.399999999999999" w:lineRule="auto"/>
        <w:rPr/>
      </w:pPr>
      <w:r w:rsidDel="00000000" w:rsidR="00000000" w:rsidRPr="00000000">
        <w:rPr>
          <w:rtl w:val="0"/>
        </w:rPr>
      </w:r>
    </w:p>
    <w:tbl>
      <w:tblPr>
        <w:tblStyle w:val="Table23"/>
        <w:tblW w:w="6692.0" w:type="dxa"/>
        <w:jc w:val="left"/>
        <w:tblLayout w:type="fixed"/>
        <w:tblLook w:val="0000"/>
      </w:tblPr>
      <w:tblGrid>
        <w:gridCol w:w="1402"/>
        <w:gridCol w:w="5290"/>
        <w:tblGridChange w:id="0">
          <w:tblGrid>
            <w:gridCol w:w="1402"/>
            <w:gridCol w:w="5290"/>
          </w:tblGrid>
        </w:tblGridChange>
      </w:tblGrid>
      <w:tr>
        <w:trPr>
          <w:cantSplit w:val="0"/>
          <w:trHeight w:val="336"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2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Мягкий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7"/>
                <w:sz w:val="18"/>
                <w:szCs w:val="18"/>
                <w:u w:val="none"/>
                <w:shd w:fill="auto" w:val="clear"/>
                <w:vertAlign w:val="baseline"/>
                <w:rtl w:val="0"/>
              </w:rPr>
              <w:t xml:space="preserve">Варианты упражнений для занятия</w:t>
            </w:r>
            <w:r w:rsidDel="00000000" w:rsidR="00000000" w:rsidRPr="00000000">
              <w:rPr>
                <w:rtl w:val="0"/>
              </w:rPr>
            </w:r>
          </w:p>
        </w:tc>
      </w:tr>
    </w:tbl>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10" w:firstLine="0"/>
        <w:jc w:val="left"/>
        <w:rPr>
          <w:rFonts w:ascii="Times New Roman" w:cs="Times New Roman" w:eastAsia="Times New Roman" w:hAnsi="Times New Roman"/>
          <w:b w:val="1"/>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1"/>
          <w:i w:val="0"/>
          <w:smallCaps w:val="0"/>
          <w:strike w:val="0"/>
          <w:color w:val="171818"/>
          <w:sz w:val="18"/>
          <w:szCs w:val="18"/>
          <w:u w:val="none"/>
          <w:shd w:fill="auto" w:val="clear"/>
          <w:vertAlign w:val="baseline"/>
          <w:rtl w:val="0"/>
        </w:rPr>
        <w:t xml:space="preserve">навык дня</w:t>
      </w:r>
      <w:r w:rsidDel="00000000" w:rsidR="00000000" w:rsidRPr="00000000">
        <w:rPr>
          <w:rtl w:val="0"/>
        </w:rPr>
      </w:r>
    </w:p>
    <w:tbl>
      <w:tblPr>
        <w:tblStyle w:val="Table24"/>
        <w:tblW w:w="6692.0" w:type="dxa"/>
        <w:jc w:val="left"/>
        <w:tblLayout w:type="fixed"/>
        <w:tblLook w:val="0000"/>
      </w:tblPr>
      <w:tblGrid>
        <w:gridCol w:w="1402"/>
        <w:gridCol w:w="5290"/>
        <w:tblGridChange w:id="0">
          <w:tblGrid>
            <w:gridCol w:w="1402"/>
            <w:gridCol w:w="5290"/>
          </w:tblGrid>
        </w:tblGridChange>
      </w:tblGrid>
      <w:tr>
        <w:trPr>
          <w:cantSplit w:val="0"/>
          <w:trHeight w:val="2621"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18</w:t>
            </w: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Творческое мышление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на любое слово, предложенное ведущим, участники называют прямую ассоциацию (прямые ассоциации). Затем на слово ведущего ассоциацию называет 1 участник, а второй участник называет ассоциацию на слово первого и т.д. (круговые ассоциации).</w:t>
            </w: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выбирается 1 простое слово, например, «будильник», к которому можно добавить любые приставки, объяснив смысл получившегося слова (перебудильник - это..., за- будильник - это., сверхбудильник - это. и т.д.).</w:t>
            </w: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каждый участник вытягивает одну карточку с рисунком, например, кота. Задача участника рассказать, каким бы он был котом.</w:t>
            </w:r>
            <w:r w:rsidDel="00000000" w:rsidR="00000000" w:rsidRPr="00000000">
              <w:rPr>
                <w:rtl w:val="0"/>
              </w:rPr>
            </w:r>
          </w:p>
        </w:tc>
      </w:tr>
      <w:tr>
        <w:trPr>
          <w:cantSplit w:val="0"/>
          <w:trHeight w:val="3701"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19 Самоорганизация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напишите не менее 10 положительных фраз- установок, например, «Я умный», «Я сильный» и т.п. Эти установки должны относиться непосредственно к вам, отражать ваши жизненные цели и стремление стать именно таким.</w:t>
            </w: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выпишите в столбик свои слабости и для каждой из них найдите минимум одну положительную интерпретацию (например, пунктуального человека кто-то считает примером для подражания, а кто-то занудой - то, что для одного человека является слабостью, для другого может быть сильной чертой).</w:t>
            </w: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ребятам предлагается конструктор с достаточно большим количеством деталей. Группа делится на наблюдателей и строителей, которые со временем меняются. Предлагается задание: «Соберите дом своей мечты». Задание считается окоченным только тогда, когда все участники довольны результатом и согласны с окончанием строительства.</w:t>
            </w:r>
            <w:r w:rsidDel="00000000" w:rsidR="00000000" w:rsidRPr="00000000">
              <w:rPr>
                <w:rtl w:val="0"/>
              </w:rPr>
            </w:r>
          </w:p>
        </w:tc>
      </w:tr>
      <w:tr>
        <w:trPr>
          <w:cantSplit w:val="0"/>
          <w:trHeight w:val="3062" w:hRule="atLeast"/>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День 20 </w:t>
            </w:r>
            <w:r w:rsidDel="00000000" w:rsidR="00000000" w:rsidRPr="00000000">
              <w:rPr>
                <w:rFonts w:ascii="Cambria" w:cs="Cambria" w:eastAsia="Cambria" w:hAnsi="Cambria"/>
                <w:b w:val="0"/>
                <w:i w:val="0"/>
                <w:smallCaps w:val="0"/>
                <w:strike w:val="0"/>
                <w:color w:val="171818"/>
                <w:sz w:val="18"/>
                <w:szCs w:val="18"/>
                <w:u w:val="none"/>
                <w:shd w:fill="auto" w:val="clear"/>
                <w:vertAlign w:val="baseline"/>
                <w:rtl w:val="0"/>
              </w:rPr>
              <w:t xml:space="preserve">Подведение итогов </w:t>
            </w: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и самоанализ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1: участникам предлагается нарисовать себя так, чтобы никто не видел. После этого рисунки собираются и смешиваются. Производится обмен впечатлениями по каждому рисунку.</w:t>
            </w: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2: каждому участнику выдается по три карточки, на которых нужно написать три варианта своего имени (например, как называют родственники, друзья, учитель и т.д.). После чего каждый участник представляется, используя эти имена, и пробует объяснить, что в его характере, поведении и т.д. могло послужить причиной возникновения данного имени.</w:t>
            </w: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817"/>
                <w:sz w:val="18"/>
                <w:szCs w:val="18"/>
                <w:u w:val="none"/>
                <w:shd w:fill="auto" w:val="clear"/>
                <w:vertAlign w:val="baseline"/>
                <w:rtl w:val="0"/>
              </w:rPr>
              <w:t xml:space="preserve">Задание 3: участникам нужно на листочке обвести свою ладонь и на каждом пальце написать качества, свойственные только ему, т.е. ответить на вопрос: «Какой я?».</w:t>
            </w:r>
            <w:r w:rsidDel="00000000" w:rsidR="00000000" w:rsidRPr="00000000">
              <w:rPr>
                <w:rtl w:val="0"/>
              </w:rPr>
            </w:r>
          </w:p>
        </w:tc>
      </w:tr>
    </w:tbl>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18"/>
          <w:szCs w:val="18"/>
          <w:u w:val="none"/>
          <w:shd w:fill="auto" w:val="clear"/>
          <w:vertAlign w:val="baseline"/>
          <w:rtl w:val="0"/>
        </w:rPr>
        <w:t xml:space="preserve">60</w:t>
      </w:r>
    </w:p>
    <w:p w:rsidR="00000000" w:rsidDel="00000000" w:rsidP="00000000" w:rsidRDefault="00000000" w:rsidRPr="00000000" w14:paraId="000002B9">
      <w:pPr>
        <w:widowControl w:val="0"/>
        <w:spacing w:line="14.399999999999999" w:lineRule="auto"/>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200" w:right="0" w:firstLine="40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После выполнения заданий вожатый вместе с отрядом обсуждает, зачем они выполняли данные задания, сложно или легко им было, описывают ощущения и изменения, определяют, необходимы ли Первым данные личностные качества и зачем.</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480" w:before="0" w:line="290" w:lineRule="auto"/>
        <w:ind w:left="200" w:right="0" w:firstLine="40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Выводы, сделанные на занятии, ребенку предлагается зафиксировать в Дневнике впечатлений, который он заполняет в течение смены (строки: сегодня я узнал..., сегодня я научился...).</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color w:val="171817"/>
          <w:sz w:val="18"/>
          <w:szCs w:val="18"/>
          <w:rtl w:val="0"/>
        </w:rPr>
        <w:t xml:space="preserve"> </w:t>
      </w:r>
      <w:r w:rsidDel="00000000" w:rsidR="00000000" w:rsidRPr="00000000">
        <w:rPr>
          <w:rtl w:val="0"/>
        </w:rPr>
      </w:r>
    </w:p>
    <w:p w:rsidR="00000000" w:rsidDel="00000000" w:rsidP="00000000" w:rsidRDefault="00000000" w:rsidRPr="00000000" w14:paraId="000002BD">
      <w:pPr>
        <w:widowControl w:val="0"/>
        <w:spacing w:line="14.399999999999999" w:lineRule="auto"/>
        <w:rPr/>
      </w:pPr>
      <w:r w:rsidDel="00000000" w:rsidR="00000000" w:rsidRPr="00000000">
        <w:rPr>
          <w:rtl w:val="0"/>
        </w:rPr>
      </w:r>
    </w:p>
    <w:bookmarkStart w:colFirst="0" w:colLast="0" w:name="wzv8fr5t2a0h" w:id="34"/>
    <w:bookmarkEnd w:id="34"/>
    <w:bookmarkStart w:colFirst="0" w:colLast="0" w:name="8d3l8apxrelg" w:id="35"/>
    <w:bookmarkEnd w:id="35"/>
    <w:bookmarkStart w:colFirst="0" w:colLast="0" w:name="etrerc5jvbu6" w:id="36"/>
    <w:bookmarkEnd w:id="36"/>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8"/>
          <w:sz w:val="26"/>
          <w:szCs w:val="26"/>
          <w:u w:val="none"/>
          <w:shd w:fill="auto" w:val="clear"/>
          <w:vertAlign w:val="baseline"/>
          <w:rtl w:val="0"/>
        </w:rPr>
        <w:t xml:space="preserve">П</w:t>
      </w:r>
      <w:r w:rsidDel="00000000" w:rsidR="00000000" w:rsidRPr="00000000">
        <w:rPr>
          <w:rFonts w:ascii="Arial" w:cs="Arial" w:eastAsia="Arial" w:hAnsi="Arial"/>
          <w:b w:val="1"/>
          <w:i w:val="0"/>
          <w:smallCaps w:val="0"/>
          <w:strike w:val="0"/>
          <w:color w:val="171818"/>
          <w:sz w:val="24"/>
          <w:szCs w:val="24"/>
          <w:u w:val="none"/>
          <w:shd w:fill="auto" w:val="clear"/>
          <w:vertAlign w:val="baseline"/>
          <w:rtl w:val="0"/>
        </w:rPr>
        <w:t xml:space="preserve">АМЯТКА </w:t>
      </w: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ДЛЯ ОРГАНИЗАТОРОВ ПРОФИЛЬНОЙ СМЕНЫ</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40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Примерная структурная модель ведения документации лагеря:</w:t>
      </w:r>
    </w:p>
    <w:p w:rsidR="00000000" w:rsidDel="00000000" w:rsidP="00000000" w:rsidRDefault="00000000" w:rsidRPr="00000000" w14:paraId="000002C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16"/>
        </w:tabs>
        <w:spacing w:after="0" w:before="0" w:line="290"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постановление местных органов управления образованием по организации летнего отдыха учащихся (решение исполнительного комитета и (или) приказы управления (отдела образования);</w:t>
      </w:r>
    </w:p>
    <w:p w:rsidR="00000000" w:rsidDel="00000000" w:rsidP="00000000" w:rsidRDefault="00000000" w:rsidRPr="00000000" w14:paraId="000002C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45"/>
        </w:tabs>
        <w:spacing w:after="0" w:before="0" w:line="290"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документы об открытии лагеря (включая приказ с приложением списка детей, зачисленных в лагерь, акт приемки, разрешение на открытие лагеря СЭС);</w:t>
      </w:r>
    </w:p>
    <w:p w:rsidR="00000000" w:rsidDel="00000000" w:rsidP="00000000" w:rsidRDefault="00000000" w:rsidRPr="00000000" w14:paraId="000002C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45"/>
        </w:tabs>
        <w:spacing w:after="0" w:before="0" w:line="290"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заявления родителей о зачислении в лагерь (с резолюцией руководителя учреждения образования о зачислении);</w:t>
      </w:r>
    </w:p>
    <w:p w:rsidR="00000000" w:rsidDel="00000000" w:rsidP="00000000" w:rsidRDefault="00000000" w:rsidRPr="00000000" w14:paraId="000002C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45"/>
        </w:tabs>
        <w:spacing w:after="0" w:before="0" w:line="290"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список работников лагеря с результатами медицинского заключения; санитарные книжки;</w:t>
      </w:r>
    </w:p>
    <w:p w:rsidR="00000000" w:rsidDel="00000000" w:rsidP="00000000" w:rsidRDefault="00000000" w:rsidRPr="00000000" w14:paraId="000002C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45"/>
        </w:tabs>
        <w:spacing w:after="0" w:before="0" w:line="290" w:lineRule="auto"/>
        <w:ind w:left="580" w:right="0" w:hanging="16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график работы воспитателей лагеря;</w:t>
      </w:r>
    </w:p>
    <w:p w:rsidR="00000000" w:rsidDel="00000000" w:rsidP="00000000" w:rsidRDefault="00000000" w:rsidRPr="00000000" w14:paraId="000002C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45"/>
        </w:tabs>
        <w:spacing w:after="0" w:before="0" w:line="290"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режим дня лагеря;</w:t>
      </w:r>
    </w:p>
    <w:p w:rsidR="00000000" w:rsidDel="00000000" w:rsidP="00000000" w:rsidRDefault="00000000" w:rsidRPr="00000000" w14:paraId="000002C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45"/>
        </w:tabs>
        <w:spacing w:after="0" w:before="0" w:line="290"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табель учета посещаемости детей;</w:t>
      </w:r>
    </w:p>
    <w:p w:rsidR="00000000" w:rsidDel="00000000" w:rsidP="00000000" w:rsidRDefault="00000000" w:rsidRPr="00000000" w14:paraId="000002C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45"/>
        </w:tabs>
        <w:spacing w:after="0" w:before="0" w:line="290"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социальный паспорт лагеря;</w:t>
      </w:r>
    </w:p>
    <w:p w:rsidR="00000000" w:rsidDel="00000000" w:rsidP="00000000" w:rsidRDefault="00000000" w:rsidRPr="00000000" w14:paraId="000002C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45"/>
        </w:tabs>
        <w:spacing w:after="0" w:before="0" w:line="290"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программа деятельности и план работы лагеря на смену;</w:t>
      </w:r>
    </w:p>
    <w:p w:rsidR="00000000" w:rsidDel="00000000" w:rsidP="00000000" w:rsidRDefault="00000000" w:rsidRPr="00000000" w14:paraId="000002C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45"/>
        </w:tabs>
        <w:spacing w:after="0" w:before="0" w:line="290"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правила внутреннего распорядка для детей;</w:t>
      </w:r>
    </w:p>
    <w:p w:rsidR="00000000" w:rsidDel="00000000" w:rsidP="00000000" w:rsidRDefault="00000000" w:rsidRPr="00000000" w14:paraId="000002C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45"/>
        </w:tabs>
        <w:spacing w:after="0" w:before="0" w:line="290"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документация по технике безопасности;</w:t>
      </w:r>
    </w:p>
    <w:p w:rsidR="00000000" w:rsidDel="00000000" w:rsidP="00000000" w:rsidRDefault="00000000" w:rsidRPr="00000000" w14:paraId="000002C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45"/>
        </w:tabs>
        <w:spacing w:after="260" w:before="0" w:line="290"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должностные инструкции работников лагеря.</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Программа деятельности лагерной смены - основной документ, который регламентирует учебно-воспитательный процесс, осуществляемый в рамках смены.</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Форма составления программы:</w:t>
      </w:r>
    </w:p>
    <w:p w:rsidR="00000000" w:rsidDel="00000000" w:rsidP="00000000" w:rsidRDefault="00000000" w:rsidRPr="00000000" w14:paraId="000002C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7"/>
        </w:tabs>
        <w:spacing w:after="0" w:before="0" w:line="293.00000000000006"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Пояснительная записка. В данном разделе формулируется цель и задачи программы. Далее раскрываются актуальность и необходимость проведения запланированной смены, научно-педагогическая концепция программы. Указываются сроки проведения программы, условия её реализации, возраст детей, прописываются особенности базы проведения смены, определяются организационные основы.</w:t>
      </w:r>
    </w:p>
    <w:p w:rsidR="00000000" w:rsidDel="00000000" w:rsidP="00000000" w:rsidRDefault="00000000" w:rsidRPr="00000000" w14:paraId="000002C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71"/>
        </w:tabs>
        <w:spacing w:after="0" w:before="0" w:line="293.00000000000006" w:lineRule="auto"/>
        <w:ind w:left="0" w:right="0" w:firstLine="420"/>
        <w:jc w:val="both"/>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Содержание программы. В этом разделе прописывается всё, что касается учебного и воспитательного процесса, реализуемого программой. Также прописываются формы досуговой деятельности, основ</w:t>
      </w: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ные направления, формы и методы реализации поставленных задач. Указываются органы самоуправления в лагере. Описывается система и сроки формирования органов самоуправления.</w:t>
      </w:r>
    </w:p>
    <w:p w:rsidR="00000000" w:rsidDel="00000000" w:rsidP="00000000" w:rsidRDefault="00000000" w:rsidRPr="00000000" w14:paraId="000002D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2"/>
        </w:tabs>
        <w:spacing w:after="0" w:before="0" w:line="293.00000000000006"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Кадровое обеспечение. Указывается, кто из педагогов принимает участие в реализации программы. Прописывается профиль работы, которую выполняют педагоги в течение лагерной смены.</w:t>
      </w:r>
    </w:p>
    <w:p w:rsidR="00000000" w:rsidDel="00000000" w:rsidP="00000000" w:rsidRDefault="00000000" w:rsidRPr="00000000" w14:paraId="000002D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6"/>
        </w:tabs>
        <w:spacing w:after="0" w:before="0" w:line="293.00000000000006"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Участники программы. «Этот пункт указывается только в тех случаях, если смена профильная или есть особенности отбора детей, участвующих в смене».</w:t>
      </w:r>
    </w:p>
    <w:p w:rsidR="00000000" w:rsidDel="00000000" w:rsidP="00000000" w:rsidRDefault="00000000" w:rsidRPr="00000000" w14:paraId="000002D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7"/>
        </w:tabs>
        <w:spacing w:after="0" w:before="0" w:line="293.00000000000006" w:lineRule="auto"/>
        <w:ind w:left="0" w:right="0" w:firstLine="420"/>
        <w:jc w:val="both"/>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Ожидаемый результат. Он должен быть диагностируемым и перекликаться с поставленной целью.</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18"/>
          <w:szCs w:val="18"/>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rPr>
      </w:pPr>
      <w:r w:rsidDel="00000000" w:rsidR="00000000" w:rsidRPr="00000000">
        <w:rPr>
          <w:rFonts w:ascii="Times New Roman" w:cs="Times New Roman" w:eastAsia="Times New Roman" w:hAnsi="Times New Roman"/>
          <w:b w:val="1"/>
          <w:color w:val="171817"/>
          <w:rtl w:val="0"/>
        </w:rPr>
        <w:t xml:space="preserve">Кадровое обеспечение программы</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8"/>
          <w:szCs w:val="28"/>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Реализация осуществляется за счет штатных педагогических работников образовательного учреждения. Необходимо учесть, что число воспитателей и вожатых устанавливается из расчета две должности воспитателя и одна должность вожатого на каждый отряд школьников в возрасте от 10 до 14 лет (не более 30 человека) и каждую группу школьников в возрасте от 6 до 9 лет ( не более 25 человек). На каждые два - три отряда (группы) устанавливается одна должность подменного воспитателя (вожатого).</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0"/>
          <w:szCs w:val="20"/>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Кадровый состав: </w:t>
      </w:r>
    </w:p>
    <w:p w:rsidR="00000000" w:rsidDel="00000000" w:rsidP="00000000" w:rsidRDefault="00000000" w:rsidRPr="00000000" w14:paraId="0000030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color w:val="171817"/>
          <w:sz w:val="20"/>
          <w:szCs w:val="20"/>
          <w:u w:val="none"/>
        </w:rPr>
      </w:pPr>
      <w:r w:rsidDel="00000000" w:rsidR="00000000" w:rsidRPr="00000000">
        <w:rPr>
          <w:rFonts w:ascii="Times New Roman" w:cs="Times New Roman" w:eastAsia="Times New Roman" w:hAnsi="Times New Roman"/>
          <w:color w:val="171817"/>
          <w:sz w:val="20"/>
          <w:szCs w:val="20"/>
          <w:rtl w:val="0"/>
        </w:rPr>
        <w:t xml:space="preserve">Начальник лагеря - осуществляет подбор кадров, комплектует смену, несет полную ответственность за выполнение программы лагеря. Осуществляет общее руководство, координирует деятельность структурных элементов лагеря, взаимоотношения с организациями, обеспечивающими программу лагеря. Отвечает за хозяйственную и финансовую деятельность, за организацию питания детей;</w:t>
      </w:r>
    </w:p>
    <w:p w:rsidR="00000000" w:rsidDel="00000000" w:rsidP="00000000" w:rsidRDefault="00000000" w:rsidRPr="00000000" w14:paraId="0000030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color w:val="171817"/>
          <w:sz w:val="20"/>
          <w:szCs w:val="20"/>
          <w:u w:val="none"/>
        </w:rPr>
      </w:pPr>
      <w:r w:rsidDel="00000000" w:rsidR="00000000" w:rsidRPr="00000000">
        <w:rPr>
          <w:rFonts w:ascii="Times New Roman" w:cs="Times New Roman" w:eastAsia="Times New Roman" w:hAnsi="Times New Roman"/>
          <w:color w:val="171817"/>
          <w:sz w:val="20"/>
          <w:szCs w:val="20"/>
          <w:rtl w:val="0"/>
        </w:rPr>
        <w:t xml:space="preserve">Подменный воспитатель - координирует деятельность отрядов в лагере, отвечает за соблюдение режима дня, организацию досуга, культурных мероприятий, индивидуальных работ. Контроль выполнения качества программы;</w:t>
      </w:r>
    </w:p>
    <w:p w:rsidR="00000000" w:rsidDel="00000000" w:rsidP="00000000" w:rsidRDefault="00000000" w:rsidRPr="00000000" w14:paraId="0000030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color w:val="171817"/>
          <w:sz w:val="20"/>
          <w:szCs w:val="20"/>
          <w:u w:val="none"/>
        </w:rPr>
      </w:pPr>
      <w:r w:rsidDel="00000000" w:rsidR="00000000" w:rsidRPr="00000000">
        <w:rPr>
          <w:rFonts w:ascii="Times New Roman" w:cs="Times New Roman" w:eastAsia="Times New Roman" w:hAnsi="Times New Roman"/>
          <w:color w:val="171817"/>
          <w:sz w:val="20"/>
          <w:szCs w:val="20"/>
          <w:rtl w:val="0"/>
        </w:rPr>
        <w:t xml:space="preserve">Воспитатели, вожатые - ведение документации отряда, организуют работу по проведению учебно - тренировочных занятий, культурных мероприятий, индивидуальных работ, отвечают за жизнь, здоровье и безопасность воспитанников;</w:t>
      </w:r>
    </w:p>
    <w:p w:rsidR="00000000" w:rsidDel="00000000" w:rsidP="00000000" w:rsidRDefault="00000000" w:rsidRPr="00000000" w14:paraId="0000030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color w:val="171817"/>
          <w:sz w:val="20"/>
          <w:szCs w:val="20"/>
          <w:u w:val="none"/>
        </w:rPr>
      </w:pPr>
      <w:r w:rsidDel="00000000" w:rsidR="00000000" w:rsidRPr="00000000">
        <w:rPr>
          <w:rFonts w:ascii="Times New Roman" w:cs="Times New Roman" w:eastAsia="Times New Roman" w:hAnsi="Times New Roman"/>
          <w:color w:val="171817"/>
          <w:sz w:val="20"/>
          <w:szCs w:val="20"/>
          <w:rtl w:val="0"/>
        </w:rPr>
        <w:t xml:space="preserve">Тренер физической культуры - организует всю спортивную работу лагеря. Решает проблемы физическое развитие детей и т. д. Отвечает за жизнь и здоровье детей во время проведения спортивных и игровых мероприятий;</w:t>
      </w:r>
    </w:p>
    <w:p w:rsidR="00000000" w:rsidDel="00000000" w:rsidP="00000000" w:rsidRDefault="00000000" w:rsidRPr="00000000" w14:paraId="0000030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color w:val="171817"/>
          <w:sz w:val="20"/>
          <w:szCs w:val="20"/>
          <w:u w:val="none"/>
        </w:rPr>
      </w:pPr>
      <w:r w:rsidDel="00000000" w:rsidR="00000000" w:rsidRPr="00000000">
        <w:rPr>
          <w:rFonts w:ascii="Times New Roman" w:cs="Times New Roman" w:eastAsia="Times New Roman" w:hAnsi="Times New Roman"/>
          <w:color w:val="171817"/>
          <w:sz w:val="20"/>
          <w:szCs w:val="20"/>
          <w:rtl w:val="0"/>
        </w:rPr>
        <w:t xml:space="preserve">Повара - отвечают за качественное приготовление пищи, за санитарное состояние пищеблока;</w:t>
      </w:r>
    </w:p>
    <w:p w:rsidR="00000000" w:rsidDel="00000000" w:rsidP="00000000" w:rsidRDefault="00000000" w:rsidRPr="00000000" w14:paraId="0000030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color w:val="171817"/>
          <w:sz w:val="20"/>
          <w:szCs w:val="20"/>
          <w:u w:val="none"/>
        </w:rPr>
      </w:pPr>
      <w:r w:rsidDel="00000000" w:rsidR="00000000" w:rsidRPr="00000000">
        <w:rPr>
          <w:rFonts w:ascii="Times New Roman" w:cs="Times New Roman" w:eastAsia="Times New Roman" w:hAnsi="Times New Roman"/>
          <w:color w:val="171817"/>
          <w:sz w:val="20"/>
          <w:szCs w:val="20"/>
          <w:rtl w:val="0"/>
        </w:rPr>
        <w:t xml:space="preserve">Уборщица - отвечает за санитарное состояние классных комнат, коридоров, спортивного зала, туалетных комнат.</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0"/>
          <w:szCs w:val="20"/>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0"/>
          <w:szCs w:val="20"/>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rPr>
      </w:pPr>
      <w:r w:rsidDel="00000000" w:rsidR="00000000" w:rsidRPr="00000000">
        <w:rPr>
          <w:rFonts w:ascii="Times New Roman" w:cs="Times New Roman" w:eastAsia="Times New Roman" w:hAnsi="Times New Roman"/>
          <w:b w:val="1"/>
          <w:color w:val="171817"/>
          <w:rtl w:val="0"/>
        </w:rPr>
        <w:t xml:space="preserve">Информационно - методическое обеспечение</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rPr>
      </w:pPr>
      <w:r w:rsidDel="00000000" w:rsidR="00000000" w:rsidRPr="00000000">
        <w:rPr>
          <w:rtl w:val="0"/>
        </w:rPr>
      </w:r>
    </w:p>
    <w:p w:rsidR="00000000" w:rsidDel="00000000" w:rsidP="00000000" w:rsidRDefault="00000000" w:rsidRPr="00000000" w14:paraId="0000030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color w:val="171817"/>
          <w:sz w:val="20"/>
          <w:szCs w:val="20"/>
          <w:u w:val="none"/>
        </w:rPr>
      </w:pPr>
      <w:r w:rsidDel="00000000" w:rsidR="00000000" w:rsidRPr="00000000">
        <w:rPr>
          <w:rFonts w:ascii="Times New Roman" w:cs="Times New Roman" w:eastAsia="Times New Roman" w:hAnsi="Times New Roman"/>
          <w:color w:val="171817"/>
          <w:sz w:val="20"/>
          <w:szCs w:val="20"/>
          <w:rtl w:val="0"/>
        </w:rPr>
        <w:t xml:space="preserve">Программа профильной смены;</w:t>
      </w:r>
    </w:p>
    <w:p w:rsidR="00000000" w:rsidDel="00000000" w:rsidP="00000000" w:rsidRDefault="00000000" w:rsidRPr="00000000" w14:paraId="0000030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color w:val="171817"/>
          <w:sz w:val="20"/>
          <w:szCs w:val="20"/>
          <w:u w:val="none"/>
        </w:rPr>
      </w:pPr>
      <w:r w:rsidDel="00000000" w:rsidR="00000000" w:rsidRPr="00000000">
        <w:rPr>
          <w:rFonts w:ascii="Times New Roman" w:cs="Times New Roman" w:eastAsia="Times New Roman" w:hAnsi="Times New Roman"/>
          <w:color w:val="171817"/>
          <w:sz w:val="20"/>
          <w:szCs w:val="20"/>
          <w:rtl w:val="0"/>
        </w:rPr>
        <w:t xml:space="preserve">Сценарий проведения тематических мероприятий;</w:t>
      </w:r>
    </w:p>
    <w:p w:rsidR="00000000" w:rsidDel="00000000" w:rsidP="00000000" w:rsidRDefault="00000000" w:rsidRPr="00000000" w14:paraId="0000030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color w:val="171817"/>
          <w:sz w:val="20"/>
          <w:szCs w:val="20"/>
          <w:u w:val="none"/>
        </w:rPr>
      </w:pPr>
      <w:r w:rsidDel="00000000" w:rsidR="00000000" w:rsidRPr="00000000">
        <w:rPr>
          <w:rFonts w:ascii="Times New Roman" w:cs="Times New Roman" w:eastAsia="Times New Roman" w:hAnsi="Times New Roman"/>
          <w:color w:val="171817"/>
          <w:sz w:val="20"/>
          <w:szCs w:val="20"/>
          <w:rtl w:val="0"/>
        </w:rPr>
        <w:t xml:space="preserve">Диагностический материал и др.</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26"/>
          <w:szCs w:val="26"/>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26"/>
          <w:szCs w:val="26"/>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26"/>
          <w:szCs w:val="26"/>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26"/>
          <w:szCs w:val="26"/>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26"/>
          <w:szCs w:val="26"/>
        </w:rPr>
      </w:pP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26"/>
          <w:szCs w:val="26"/>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26"/>
          <w:szCs w:val="26"/>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26"/>
          <w:szCs w:val="26"/>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26"/>
          <w:szCs w:val="26"/>
        </w:rPr>
      </w:pPr>
      <w:r w:rsidDel="00000000" w:rsidR="00000000" w:rsidRPr="00000000">
        <w:rPr>
          <w:rFonts w:ascii="Times New Roman" w:cs="Times New Roman" w:eastAsia="Times New Roman" w:hAnsi="Times New Roman"/>
          <w:b w:val="1"/>
          <w:color w:val="171817"/>
          <w:sz w:val="26"/>
          <w:szCs w:val="26"/>
          <w:rtl w:val="0"/>
        </w:rPr>
        <w:t xml:space="preserve">Факторы риска</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171817"/>
          <w:sz w:val="20"/>
          <w:szCs w:val="20"/>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171817"/>
          <w:sz w:val="20"/>
          <w:szCs w:val="20"/>
        </w:rPr>
      </w:pPr>
      <w:r w:rsidDel="00000000" w:rsidR="00000000" w:rsidRPr="00000000">
        <w:rPr>
          <w:rtl w:val="0"/>
        </w:rPr>
      </w:r>
    </w:p>
    <w:tbl>
      <w:tblPr>
        <w:tblStyle w:val="Table25"/>
        <w:tblW w:w="76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40"/>
        <w:gridCol w:w="3840"/>
        <w:tblGridChange w:id="0">
          <w:tblGrid>
            <w:gridCol w:w="3840"/>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Факторы риска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Меры профилактики</w:t>
            </w:r>
          </w:p>
        </w:tc>
      </w:tr>
      <w:tr>
        <w:trPr>
          <w:cantSplit w:val="0"/>
          <w:trHeight w:val="93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Травмы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 проведение с детьми инструктажей по предупреждению травматизма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Неблагоприятные погодные условия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 планирование деятельности с учетом погодных условий, корректировка программного содержания ( перестановка тем и разделов программы)</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Клещи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 противоклещевая обработка территории лагеря;</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 проведение цикла бесед о мерах профилактики;</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 ежедневный осмотр детей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Низкая активность детей в процессе реализации программы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 повышение мотивации к творческой, познавательной и социально - значимой, деятельности посредством применения игровых технологий и технологий проектной деятельности.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Конфликтные ситуации во временных детских коллективах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 работа психолого - педагогической службы лагеря (тематические занятия, консультации, тренинги);</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 организация отрядных мероприятий с целью сплочения коллектива.</w:t>
            </w:r>
          </w:p>
        </w:tc>
      </w:tr>
      <w:tr>
        <w:trPr>
          <w:cantSplit w:val="0"/>
          <w:trHeight w:val="2804.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Несоответствие сюжета смены возрастным особенностям участников смены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 корректировка программы смен;</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817"/>
                <w:sz w:val="20"/>
                <w:szCs w:val="20"/>
              </w:rPr>
            </w:pPr>
            <w:r w:rsidDel="00000000" w:rsidR="00000000" w:rsidRPr="00000000">
              <w:rPr>
                <w:rFonts w:ascii="Times New Roman" w:cs="Times New Roman" w:eastAsia="Times New Roman" w:hAnsi="Times New Roman"/>
                <w:color w:val="171817"/>
                <w:sz w:val="20"/>
                <w:szCs w:val="20"/>
                <w:rtl w:val="0"/>
              </w:rPr>
              <w:t xml:space="preserve">- использование методик, стимулирующие развитие самодеятельности.</w:t>
            </w:r>
          </w:p>
        </w:tc>
      </w:tr>
    </w:tbl>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171817"/>
          <w:sz w:val="20"/>
          <w:szCs w:val="20"/>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171817"/>
          <w:sz w:val="20"/>
          <w:szCs w:val="20"/>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171817"/>
          <w:sz w:val="20"/>
          <w:szCs w:val="20"/>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171817"/>
          <w:sz w:val="26"/>
          <w:szCs w:val="26"/>
        </w:rPr>
      </w:pPr>
      <w:r w:rsidDel="00000000" w:rsidR="00000000" w:rsidRPr="00000000">
        <w:rPr>
          <w:rFonts w:ascii="Times New Roman" w:cs="Times New Roman" w:eastAsia="Times New Roman" w:hAnsi="Times New Roman"/>
          <w:b w:val="1"/>
          <w:color w:val="171817"/>
          <w:sz w:val="26"/>
          <w:szCs w:val="26"/>
          <w:rtl w:val="0"/>
        </w:rPr>
        <w:t xml:space="preserve">Система обратной связи</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0"/>
          <w:szCs w:val="20"/>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0"/>
          <w:szCs w:val="20"/>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8"/>
          <w:szCs w:val="28"/>
        </w:rPr>
      </w:pPr>
      <w:r w:rsidDel="00000000" w:rsidR="00000000" w:rsidRPr="00000000">
        <w:rPr>
          <w:rFonts w:ascii="Times New Roman" w:cs="Times New Roman" w:eastAsia="Times New Roman" w:hAnsi="Times New Roman"/>
          <w:color w:val="171817"/>
          <w:sz w:val="28"/>
          <w:szCs w:val="28"/>
          <w:rtl w:val="0"/>
        </w:rPr>
        <w:t xml:space="preserve">Сайт  МБОУ “Ташлинская СОШ”</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8"/>
          <w:szCs w:val="28"/>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8"/>
          <w:szCs w:val="28"/>
        </w:rPr>
      </w:pPr>
      <w:r w:rsidDel="00000000" w:rsidR="00000000" w:rsidRPr="00000000">
        <w:rPr>
          <w:rFonts w:ascii="Times New Roman" w:cs="Times New Roman" w:eastAsia="Times New Roman" w:hAnsi="Times New Roman"/>
          <w:color w:val="171817"/>
          <w:sz w:val="28"/>
          <w:szCs w:val="28"/>
          <w:rtl w:val="0"/>
        </w:rPr>
        <w:t xml:space="preserve">https://sh-tashlinskaya-r56.gosweb.gosuslugi.ru/</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8"/>
          <w:szCs w:val="28"/>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8"/>
          <w:szCs w:val="28"/>
        </w:rPr>
      </w:pPr>
      <w:r w:rsidDel="00000000" w:rsidR="00000000" w:rsidRPr="00000000">
        <w:rPr>
          <w:rFonts w:ascii="Times New Roman" w:cs="Times New Roman" w:eastAsia="Times New Roman" w:hAnsi="Times New Roman"/>
          <w:color w:val="171817"/>
          <w:sz w:val="28"/>
          <w:szCs w:val="28"/>
          <w:rtl w:val="0"/>
        </w:rPr>
        <w:t xml:space="preserve">Социальные сети:</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8"/>
          <w:szCs w:val="28"/>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8"/>
          <w:szCs w:val="28"/>
        </w:rPr>
      </w:pPr>
      <w:hyperlink r:id="rId14">
        <w:r w:rsidDel="00000000" w:rsidR="00000000" w:rsidRPr="00000000">
          <w:rPr>
            <w:rFonts w:ascii="Times New Roman" w:cs="Times New Roman" w:eastAsia="Times New Roman" w:hAnsi="Times New Roman"/>
            <w:color w:val="1155cc"/>
            <w:sz w:val="28"/>
            <w:szCs w:val="28"/>
            <w:u w:val="single"/>
            <w:rtl w:val="0"/>
          </w:rPr>
          <w:t xml:space="preserve">https://vk.com/club196713241?from=search</w:t>
        </w:r>
      </w:hyperlink>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8"/>
          <w:szCs w:val="28"/>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8"/>
          <w:szCs w:val="28"/>
        </w:rPr>
      </w:pPr>
      <w:hyperlink r:id="rId15">
        <w:r w:rsidDel="00000000" w:rsidR="00000000" w:rsidRPr="00000000">
          <w:rPr>
            <w:rFonts w:ascii="Times New Roman" w:cs="Times New Roman" w:eastAsia="Times New Roman" w:hAnsi="Times New Roman"/>
            <w:color w:val="1155cc"/>
            <w:sz w:val="28"/>
            <w:szCs w:val="28"/>
            <w:u w:val="single"/>
            <w:rtl w:val="0"/>
          </w:rPr>
          <w:t xml:space="preserve">https://ok.ru/group/58627324837888</w:t>
        </w:r>
      </w:hyperlink>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8"/>
          <w:szCs w:val="28"/>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color w:val="171817"/>
          <w:sz w:val="20"/>
          <w:szCs w:val="20"/>
        </w:rPr>
        <w:sectPr>
          <w:type w:val="nextPage"/>
          <w:pgSz w:h="11900" w:w="8400" w:orient="portrait"/>
          <w:pgMar w:bottom="360" w:top="360" w:left="360" w:right="360" w:header="0" w:footer="3"/>
        </w:sectPr>
      </w:pPr>
      <w:r w:rsidDel="00000000" w:rsidR="00000000" w:rsidRPr="00000000">
        <w:rPr>
          <w:rtl w:val="0"/>
        </w:rPr>
      </w:r>
    </w:p>
    <w:p w:rsidR="00000000" w:rsidDel="00000000" w:rsidP="00000000" w:rsidRDefault="00000000" w:rsidRPr="00000000" w14:paraId="0000033C">
      <w:pPr>
        <w:widowControl w:val="0"/>
        <w:spacing w:line="14.399999999999999" w:lineRule="auto"/>
        <w:rPr/>
      </w:pPr>
      <w:r w:rsidDel="00000000" w:rsidR="00000000" w:rsidRPr="00000000">
        <w:rPr>
          <w:rtl w:val="0"/>
        </w:rPr>
      </w:r>
    </w:p>
    <w:bookmarkStart w:colFirst="0" w:colLast="0" w:name="8cf0p7exkcmf" w:id="37"/>
    <w:bookmarkEnd w:id="37"/>
    <w:bookmarkStart w:colFirst="0" w:colLast="0" w:name="suzxjxjkb5b5" w:id="38"/>
    <w:bookmarkEnd w:id="38"/>
    <w:bookmarkStart w:colFirst="0" w:colLast="0" w:name="t7vn294l3lw0" w:id="39"/>
    <w:bookmarkEnd w:id="39"/>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60"/>
        <w:jc w:val="left"/>
        <w:rPr>
          <w:rFonts w:ascii="Arial" w:cs="Arial" w:eastAsia="Arial" w:hAnsi="Arial"/>
          <w:b w:val="1"/>
          <w:i w:val="0"/>
          <w:smallCaps w:val="0"/>
          <w:strike w:val="0"/>
          <w:color w:val="171817"/>
          <w:sz w:val="24"/>
          <w:szCs w:val="24"/>
          <w:u w:val="none"/>
          <w:shd w:fill="auto" w:val="clear"/>
          <w:vertAlign w:val="baseline"/>
        </w:rPr>
      </w:pPr>
      <w:r w:rsidDel="00000000" w:rsidR="00000000" w:rsidRPr="00000000">
        <w:rPr>
          <w:rFonts w:ascii="Arial" w:cs="Arial" w:eastAsia="Arial" w:hAnsi="Arial"/>
          <w:b w:val="1"/>
          <w:i w:val="0"/>
          <w:smallCaps w:val="0"/>
          <w:strike w:val="0"/>
          <w:color w:val="171817"/>
          <w:sz w:val="24"/>
          <w:szCs w:val="24"/>
          <w:u w:val="none"/>
          <w:shd w:fill="auto" w:val="clear"/>
          <w:vertAlign w:val="baseline"/>
          <w:rtl w:val="0"/>
        </w:rPr>
        <w:t xml:space="preserve">РЕКОМЕНДУЕМАЯ ЛИТЕРАТУРА</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Афанасьев С.П. Сто отрядных дел / С.П. Афанасьев, С.В. Коморин. - Кострома: МЦ «Вариант», 2000. - 112 с.</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Афанасьев С.П., Коморин С.В., Тимонин А.И. Что делать с детьми в загородном лагере. - Кострома: МЦ «Вариант», 2001 г. - 224 с.</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Байбородова Л.В. Использование субъектно-ориентированной технологии воспитания в проектной деятельности / Л.В. Байбородова // Воспитание школьников. - 2017. - № 4. - С. 3-10.</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Гугни В. Настольная книга вожатого / В. Гугнин. - М.: Альпина Паблишер, 2016. - 297 с.</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Детское движение. Словарь-справочник / сост. и ред. Т.В. Трухаче- ва, А.Г. Кирпичник. - М., 2005. - 544 с.</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Куприянов Б.В. Технология и методика работы вожатого в лагере: учебное пособие / Б.В. Куприянов, О.В. Миновская - Кострома: Издательство «Авантитул», 2024. - 220 с.</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Леонтьев Д.А. Самореализация и сущностные смыслы личности // Психология с человеческим лицом: гуманистическая перспектива в постсоветской психологии. - M., 1997. - С. 156-176.</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Лутошкин А.Н. Как вести за собой. - М., Просвещение, 1981.</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Маслоу А. Мотивация и личность. - СПб: Питер (Сер. Мастера психологии), 2021. - 400 с.</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Немов Р.С. Путь к коллективу: Книга для учителей о психологии ученического коллектива / Р.С. Немов, А.Г. Кирпичник. - М.: Педагогика, 1988. - 144 с.</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Областной лагерь актива молодёжи имени А.Н. Лутошкина «Комсорг»: Школа лидера (цикл учебно-развивающих занятий областного лагеря актива молодёжи имени А.Н. Лутошкина «Комсорг» / Автор-составитель А.И. Тимонин. - Кострома: КГУ им. Н.А. Некрасова, 2012. - 84 с.</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Обухова Л.Ф. Возрастная психология: Учебник для вузов. - М., 2006. - 460 с.</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Рожков М.И. Развитие самоуправления в детских коллективах. - М., Владос, 2002. - 169 с.</w:t>
      </w:r>
      <w:r w:rsidDel="00000000" w:rsidR="00000000" w:rsidRPr="00000000">
        <w:rPr>
          <w:rtl w:val="0"/>
        </w:rPr>
      </w:r>
    </w:p>
    <w:p w:rsidR="00000000" w:rsidDel="00000000" w:rsidP="00000000" w:rsidRDefault="00000000" w:rsidRPr="00000000" w14:paraId="0000034B">
      <w:pPr>
        <w:widowControl w:val="0"/>
        <w:spacing w:line="14.399999999999999" w:lineRule="auto"/>
        <w:rPr/>
      </w:pP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Рожков М.И. Теория и методика воспитания: учебник и практикум для вузов / М.И. Рожков, Л.В. Байбородова. - 2-е изд., перераб. и доп. - М.: Издательство Юрайт, 2024. - 330 с.</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Тихомирова Е.В. Современные технологии воспитания: опорные точки дискуссии / Е.В. Тихомирова, А.Г. Самохвалова, А.Г. Кирпичник, Д.А. Долотова // Сибирский педагогический журнал. - 2018. - № 6.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8"/>
        </w:tabs>
        <w:spacing w:after="0" w:before="0" w:line="293.00000000000006" w:lineRule="auto"/>
        <w:ind w:left="0" w:right="0" w:firstLine="0"/>
        <w:jc w:val="left"/>
        <w:rPr>
          <w:rFonts w:ascii="Times New Roman" w:cs="Times New Roman" w:eastAsia="Times New Roman" w:hAnsi="Times New Roman"/>
          <w:b w:val="0"/>
          <w:i w:val="0"/>
          <w:smallCaps w:val="0"/>
          <w:strike w:val="0"/>
          <w:color w:val="171817"/>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7-17.</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420"/>
        <w:jc w:val="both"/>
        <w:rPr>
          <w:rFonts w:ascii="Times New Roman" w:cs="Times New Roman" w:eastAsia="Times New Roman" w:hAnsi="Times New Roman"/>
          <w:b w:val="0"/>
          <w:i w:val="0"/>
          <w:smallCaps w:val="0"/>
          <w:strike w:val="0"/>
          <w:color w:val="171817"/>
          <w:sz w:val="18"/>
          <w:szCs w:val="18"/>
          <w:u w:val="none"/>
          <w:shd w:fill="auto" w:val="clear"/>
          <w:vertAlign w:val="baseline"/>
        </w:rPr>
        <w:sectPr>
          <w:type w:val="nextPage"/>
          <w:pgSz w:h="11900" w:w="8400" w:orient="portrait"/>
          <w:pgMar w:bottom="360" w:top="360" w:left="360" w:right="360" w:header="0" w:footer="3"/>
        </w:sectPr>
      </w:pPr>
      <w:r w:rsidDel="00000000" w:rsidR="00000000" w:rsidRPr="00000000">
        <w:rPr>
          <w:rFonts w:ascii="Times New Roman" w:cs="Times New Roman" w:eastAsia="Times New Roman" w:hAnsi="Times New Roman"/>
          <w:b w:val="0"/>
          <w:i w:val="0"/>
          <w:smallCaps w:val="0"/>
          <w:strike w:val="0"/>
          <w:color w:val="171817"/>
          <w:sz w:val="20"/>
          <w:szCs w:val="20"/>
          <w:u w:val="none"/>
          <w:shd w:fill="auto" w:val="clear"/>
          <w:vertAlign w:val="baseline"/>
          <w:rtl w:val="0"/>
        </w:rPr>
        <w:t xml:space="preserve">Уманский Л.И. Психология организаторской деятельности школьников: Учебное пособие / Л.И. Уманский. - М.: Просвещение, 1980. - 1</w:t>
      </w:r>
      <w:r w:rsidDel="00000000" w:rsidR="00000000" w:rsidRPr="00000000">
        <w:rPr>
          <w:rFonts w:ascii="Times New Roman" w:cs="Times New Roman" w:eastAsia="Times New Roman" w:hAnsi="Times New Roman"/>
          <w:color w:val="171817"/>
          <w:sz w:val="20"/>
          <w:szCs w:val="20"/>
          <w:rtl w:val="0"/>
        </w:rPr>
        <w:t xml:space="preserve">60с.</w:t>
      </w:r>
      <w:r w:rsidDel="00000000" w:rsidR="00000000" w:rsidRPr="00000000">
        <w:rPr>
          <w:rtl w:val="0"/>
        </w:rPr>
      </w:r>
    </w:p>
    <w:p w:rsidR="00000000" w:rsidDel="00000000" w:rsidP="00000000" w:rsidRDefault="00000000" w:rsidRPr="00000000" w14:paraId="0000035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2">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3">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4">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5">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6">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7">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8">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9">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A">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B">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C">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D">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E">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F">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0">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1">
      <w:pPr>
        <w:widowControl w:val="0"/>
        <w:spacing w:line="14.39999999999999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2">
      <w:pPr>
        <w:widowControl w:val="0"/>
        <w:spacing w:line="14.399999999999999" w:lineRule="auto"/>
        <w:jc w:val="left"/>
        <w:rPr>
          <w:rFonts w:ascii="Times New Roman" w:cs="Times New Roman" w:eastAsia="Times New Roman" w:hAnsi="Times New Roman"/>
        </w:rPr>
      </w:pPr>
      <w:r w:rsidDel="00000000" w:rsidR="00000000" w:rsidRPr="00000000">
        <w:rPr>
          <w:rtl w:val="0"/>
        </w:rPr>
      </w:r>
    </w:p>
    <w:sectPr>
      <w:type w:val="nextPage"/>
      <w:pgSz w:h="11900" w:w="8400" w:orient="portrait"/>
      <w:pgMar w:bottom="360" w:top="360" w:left="360" w:right="360" w:header="0" w:footer="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mbria"/>
  <w:font w:name="Verdan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F3">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F4">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F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F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Times New Roman" w:cs="Times New Roman" w:eastAsia="Times New Roman" w:hAnsi="Times New Roman"/>
        <w:b w:val="0"/>
        <w:i w:val="0"/>
        <w:smallCaps w:val="0"/>
        <w:strike w:val="0"/>
        <w:color w:val="171817"/>
        <w:sz w:val="20"/>
        <w:szCs w:val="20"/>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171817"/>
        <w:sz w:val="20"/>
        <w:szCs w:val="20"/>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0" w:firstLine="0"/>
      </w:pPr>
      <w:rPr>
        <w:rFonts w:ascii="Times New Roman" w:cs="Times New Roman" w:eastAsia="Times New Roman" w:hAnsi="Times New Roman"/>
        <w:b w:val="0"/>
        <w:i w:val="0"/>
        <w:smallCaps w:val="0"/>
        <w:strike w:val="0"/>
        <w:color w:val="171817"/>
        <w:sz w:val="20"/>
        <w:szCs w:val="20"/>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rFonts w:ascii="Times New Roman" w:cs="Times New Roman" w:eastAsia="Times New Roman" w:hAnsi="Times New Roman"/>
        <w:b w:val="0"/>
        <w:i w:val="0"/>
        <w:smallCaps w:val="0"/>
        <w:strike w:val="0"/>
        <w:color w:val="171817"/>
        <w:sz w:val="20"/>
        <w:szCs w:val="20"/>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0" w:firstLine="0"/>
      </w:pPr>
      <w:rPr>
        <w:rFonts w:ascii="Times New Roman" w:cs="Times New Roman" w:eastAsia="Times New Roman" w:hAnsi="Times New Roman"/>
        <w:b w:val="0"/>
        <w:i w:val="0"/>
        <w:smallCaps w:val="0"/>
        <w:strike w:val="0"/>
        <w:color w:val="171817"/>
        <w:sz w:val="20"/>
        <w:szCs w:val="20"/>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rFonts w:ascii="Cambria" w:cs="Cambria" w:eastAsia="Cambria" w:hAnsi="Cambria"/>
        <w:b w:val="0"/>
        <w:i w:val="0"/>
        <w:smallCaps w:val="0"/>
        <w:strike w:val="0"/>
        <w:color w:val="171817"/>
        <w:sz w:val="18"/>
        <w:szCs w:val="18"/>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0" w:firstLine="0"/>
      </w:pPr>
      <w:rPr>
        <w:rFonts w:ascii="Cambria" w:cs="Cambria" w:eastAsia="Cambria" w:hAnsi="Cambria"/>
        <w:b w:val="0"/>
        <w:i w:val="0"/>
        <w:smallCaps w:val="0"/>
        <w:strike w:val="0"/>
        <w:color w:val="171817"/>
        <w:sz w:val="18"/>
        <w:szCs w:val="18"/>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0" w:firstLine="0"/>
      </w:pPr>
      <w:rPr>
        <w:rFonts w:ascii="Cambria" w:cs="Cambria" w:eastAsia="Cambria" w:hAnsi="Cambria"/>
        <w:b w:val="0"/>
        <w:i w:val="0"/>
        <w:smallCaps w:val="0"/>
        <w:strike w:val="0"/>
        <w:color w:val="171817"/>
        <w:sz w:val="18"/>
        <w:szCs w:val="18"/>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0" w:firstLine="0"/>
      </w:pPr>
      <w:rPr>
        <w:rFonts w:ascii="Cambria" w:cs="Cambria" w:eastAsia="Cambria" w:hAnsi="Cambria"/>
        <w:b w:val="0"/>
        <w:i w:val="0"/>
        <w:smallCaps w:val="0"/>
        <w:strike w:val="0"/>
        <w:color w:val="171817"/>
        <w:sz w:val="18"/>
        <w:szCs w:val="18"/>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0"/>
      </w:pPr>
      <w:rPr>
        <w:rFonts w:ascii="Times New Roman" w:cs="Times New Roman" w:eastAsia="Times New Roman" w:hAnsi="Times New Roman"/>
        <w:b w:val="0"/>
        <w:i w:val="0"/>
        <w:smallCaps w:val="0"/>
        <w:strike w:val="0"/>
        <w:color w:val="171817"/>
        <w:sz w:val="20"/>
        <w:szCs w:val="20"/>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mo" w:cs="Arimo" w:eastAsia="Arimo" w:hAnsi="Arimo"/>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3.jpg"/><Relationship Id="rId13" Type="http://schemas.openxmlformats.org/officeDocument/2006/relationships/image" Target="media/image4.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hyperlink" Target="https://ok.ru/group/58627324837888" TargetMode="External"/><Relationship Id="rId14" Type="http://schemas.openxmlformats.org/officeDocument/2006/relationships/hyperlink" Target="https://vk.com/club196713241?from=search"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